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6A" w:rsidRDefault="00F3206A" w:rsidP="00F3206A">
      <w:pPr>
        <w:widowControl w:val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F3206A" w:rsidRDefault="00F3206A" w:rsidP="00F3206A">
      <w:pPr>
        <w:widowControl w:val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F3206A" w:rsidRPr="001D4DE7" w:rsidRDefault="00F3206A" w:rsidP="00F320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F3206A" w:rsidRDefault="00F3206A" w:rsidP="00F3206A">
      <w:pPr>
        <w:pStyle w:val="21"/>
        <w:spacing w:after="0" w:line="360" w:lineRule="auto"/>
        <w:ind w:left="20"/>
        <w:rPr>
          <w:rFonts w:ascii="Times New Roman" w:hAnsi="Times New Roman" w:cs="Times New Roman"/>
        </w:rPr>
      </w:pPr>
    </w:p>
    <w:p w:rsidR="00F3206A" w:rsidRPr="00957E9E" w:rsidRDefault="00F3206A" w:rsidP="00F3206A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3206A" w:rsidRPr="007260E7" w:rsidRDefault="00F3206A" w:rsidP="00F3206A">
      <w:pPr>
        <w:pStyle w:val="21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7260E7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7260E7">
        <w:rPr>
          <w:rStyle w:val="22"/>
          <w:rFonts w:ascii="Times New Roman" w:hAnsi="Times New Roman" w:cs="Times New Roman"/>
          <w:sz w:val="24"/>
          <w:szCs w:val="24"/>
        </w:rPr>
        <w:t xml:space="preserve"> </w:t>
      </w:r>
      <w:r w:rsidR="008E30CA">
        <w:rPr>
          <w:rFonts w:ascii="Times New Roman" w:hAnsi="Times New Roman" w:cs="Times New Roman"/>
          <w:b w:val="0"/>
          <w:sz w:val="24"/>
          <w:szCs w:val="24"/>
        </w:rPr>
        <w:t>УЧЕБНОГО ПРЕДМЕТА</w:t>
      </w:r>
    </w:p>
    <w:p w:rsidR="00F3206A" w:rsidRPr="007260E7" w:rsidRDefault="0031068A" w:rsidP="00F3206A">
      <w:pPr>
        <w:pStyle w:val="21"/>
        <w:spacing w:after="0" w:line="36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ОУП.07</w:t>
      </w:r>
      <w:bookmarkStart w:id="0" w:name="_GoBack"/>
      <w:bookmarkEnd w:id="0"/>
      <w:r w:rsidR="003C4C49" w:rsidRPr="007260E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3206A" w:rsidRPr="007260E7">
        <w:rPr>
          <w:rFonts w:ascii="Times New Roman" w:hAnsi="Times New Roman" w:cs="Times New Roman"/>
          <w:b w:val="0"/>
          <w:sz w:val="24"/>
          <w:szCs w:val="24"/>
        </w:rPr>
        <w:t xml:space="preserve">«ОСНОВЫ БЕЗОПАСНОСТИ ЖИЗНЕДЕЯТЕЛЬНОСТИ» </w:t>
      </w:r>
    </w:p>
    <w:p w:rsidR="00F3206A" w:rsidRPr="001723FF" w:rsidRDefault="00F3206A" w:rsidP="00F3206A">
      <w:pPr>
        <w:spacing w:after="8" w:line="360" w:lineRule="auto"/>
        <w:ind w:left="885" w:right="881"/>
        <w:jc w:val="center"/>
        <w:rPr>
          <w:rFonts w:ascii="Franklin Gothic" w:eastAsia="Franklin Gothic" w:hAnsi="Franklin Gothic" w:cs="Franklin Gothic"/>
          <w:color w:val="auto"/>
          <w:sz w:val="28"/>
          <w:szCs w:val="28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F3206A" w:rsidRDefault="00F3206A" w:rsidP="00F3206A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F3206A" w:rsidRDefault="00F3206A" w:rsidP="00F3206A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F3206A" w:rsidRDefault="00F3206A" w:rsidP="00F320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2020 г.</w:t>
      </w:r>
    </w:p>
    <w:p w:rsidR="00F3206A" w:rsidRPr="00264F4E" w:rsidRDefault="00F3206A" w:rsidP="00F320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06A" w:rsidRPr="00635C54" w:rsidRDefault="00F3206A" w:rsidP="00F3206A">
      <w:pPr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1"/>
      </w:tblGrid>
      <w:tr w:rsidR="00F3206A" w:rsidRPr="004B1FD9" w:rsidTr="00F3206A">
        <w:tc>
          <w:tcPr>
            <w:tcW w:w="9121" w:type="dxa"/>
            <w:tcBorders>
              <w:top w:val="nil"/>
              <w:left w:val="nil"/>
              <w:bottom w:val="nil"/>
              <w:right w:val="nil"/>
            </w:tcBorders>
          </w:tcPr>
          <w:p w:rsidR="00F3206A" w:rsidRPr="00AA13AB" w:rsidRDefault="00F3206A" w:rsidP="00F3206A">
            <w:pPr>
              <w:ind w:left="-227"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Рабочая программа «Основы безопасности жизнедеятельности</w:t>
            </w:r>
            <w:r w:rsidRPr="00AA13AB">
              <w:rPr>
                <w:rFonts w:ascii="Times New Roman" w:eastAsia="Calibri" w:hAnsi="Times New Roman" w:cs="Times New Roman"/>
              </w:rPr>
              <w:t>» разработана на ос</w:t>
            </w:r>
            <w:r>
              <w:rPr>
                <w:rFonts w:ascii="Times New Roman" w:eastAsia="Calibri" w:hAnsi="Times New Roman" w:cs="Times New Roman"/>
              </w:rPr>
              <w:t xml:space="preserve">нове </w:t>
            </w:r>
            <w:r w:rsidR="00AB6189">
              <w:rPr>
                <w:rFonts w:ascii="Times New Roman" w:eastAsia="Calibri" w:hAnsi="Times New Roman" w:cs="Times New Roman"/>
              </w:rPr>
              <w:t xml:space="preserve">ФГОС СОО с учетом </w:t>
            </w:r>
            <w:r>
              <w:rPr>
                <w:rFonts w:ascii="Times New Roman" w:eastAsia="Calibri" w:hAnsi="Times New Roman" w:cs="Times New Roman"/>
              </w:rPr>
              <w:t>примерной программы «Основы безопасности жизнедеятельности</w:t>
            </w:r>
            <w:r w:rsidRPr="00AA13AB">
              <w:rPr>
                <w:rFonts w:ascii="Times New Roman" w:eastAsia="Calibri" w:hAnsi="Times New Roman" w:cs="Times New Roman"/>
              </w:rPr>
              <w:t>»  для профессий и специальностей среднего профессионального о</w:t>
            </w:r>
            <w:r w:rsidR="006536D4">
              <w:rPr>
                <w:rFonts w:ascii="Times New Roman" w:eastAsia="Calibri" w:hAnsi="Times New Roman" w:cs="Times New Roman"/>
              </w:rPr>
              <w:t>о</w:t>
            </w:r>
            <w:r w:rsidRPr="00AA13AB">
              <w:rPr>
                <w:rFonts w:ascii="Times New Roman" w:eastAsia="Calibri" w:hAnsi="Times New Roman" w:cs="Times New Roman"/>
              </w:rPr>
              <w:t>бразования  (одобренной  ФГУ «Федеральный институт развития образования» 17.03.2015г. и Департаментом государственной политики  в сфере подготовки рабочих к</w:t>
            </w:r>
            <w:r w:rsidR="006536D4">
              <w:rPr>
                <w:rFonts w:ascii="Times New Roman" w:eastAsia="Calibri" w:hAnsi="Times New Roman" w:cs="Times New Roman"/>
              </w:rPr>
              <w:t>к</w:t>
            </w:r>
            <w:r w:rsidRPr="00AA13AB">
              <w:rPr>
                <w:rFonts w:ascii="Times New Roman" w:eastAsia="Calibri" w:hAnsi="Times New Roman" w:cs="Times New Roman"/>
              </w:rPr>
              <w:t>адров и ДПО Минобрнауки России 17.03.2015г) разработанной  для профессиональных о</w:t>
            </w:r>
            <w:r w:rsidR="006536D4">
              <w:rPr>
                <w:rFonts w:ascii="Times New Roman" w:eastAsia="Calibri" w:hAnsi="Times New Roman" w:cs="Times New Roman"/>
              </w:rPr>
              <w:t>о</w:t>
            </w:r>
            <w:r w:rsidRPr="00AA13AB">
              <w:rPr>
                <w:rFonts w:ascii="Times New Roman" w:eastAsia="Calibri" w:hAnsi="Times New Roman" w:cs="Times New Roman"/>
              </w:rPr>
              <w:t>бразовательных организаций, реализующих основные профессиональные о</w:t>
            </w:r>
            <w:r w:rsidR="006536D4">
              <w:rPr>
                <w:rFonts w:ascii="Times New Roman" w:eastAsia="Calibri" w:hAnsi="Times New Roman" w:cs="Times New Roman"/>
              </w:rPr>
              <w:t>о</w:t>
            </w:r>
            <w:r w:rsidRPr="00AA13AB">
              <w:rPr>
                <w:rFonts w:ascii="Times New Roman" w:eastAsia="Calibri" w:hAnsi="Times New Roman" w:cs="Times New Roman"/>
              </w:rPr>
              <w:t>бразовательные программы СПО на базе основного общего образования с о</w:t>
            </w:r>
            <w:r w:rsidR="006536D4">
              <w:rPr>
                <w:rFonts w:ascii="Times New Roman" w:eastAsia="Calibri" w:hAnsi="Times New Roman" w:cs="Times New Roman"/>
              </w:rPr>
              <w:t>о</w:t>
            </w:r>
            <w:r w:rsidRPr="00AA13AB">
              <w:rPr>
                <w:rFonts w:ascii="Times New Roman" w:eastAsia="Calibri" w:hAnsi="Times New Roman" w:cs="Times New Roman"/>
              </w:rPr>
              <w:t>дновременным получени</w:t>
            </w:r>
            <w:r>
              <w:rPr>
                <w:rFonts w:ascii="Times New Roman" w:eastAsia="Calibri" w:hAnsi="Times New Roman" w:cs="Times New Roman"/>
              </w:rPr>
              <w:t>ем среднего общего образования по профессии: 43.01.09 «Повар,</w:t>
            </w:r>
            <w:r w:rsidR="00384E79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кондитер»</w:t>
            </w:r>
          </w:p>
          <w:p w:rsidR="00F3206A" w:rsidRDefault="00F3206A" w:rsidP="00F3206A">
            <w:pPr>
              <w:spacing w:line="23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F3206A" w:rsidRPr="00AA13AB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  <w:p w:rsidR="00F3206A" w:rsidRPr="00AA13AB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      </w:r>
          </w:p>
          <w:p w:rsidR="00F3206A" w:rsidRPr="00AA13AB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  <w:p w:rsidR="00F3206A" w:rsidRPr="004B1FD9" w:rsidRDefault="00F3206A" w:rsidP="00F3206A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F3206A" w:rsidRPr="004B1FD9" w:rsidRDefault="00F3206A" w:rsidP="00F3206A">
            <w:pPr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Разработчик</w:t>
      </w:r>
      <w:r w:rsidRPr="00BC3CD4">
        <w:rPr>
          <w:rFonts w:ascii="Times New Roman" w:hAnsi="Times New Roman"/>
        </w:rPr>
        <w:t>: Верстаков Евгений Владимирович  – преподаватель</w:t>
      </w:r>
      <w:r>
        <w:rPr>
          <w:rFonts w:ascii="Times New Roman" w:hAnsi="Times New Roman"/>
          <w:bCs/>
        </w:rPr>
        <w:t>.</w:t>
      </w: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F3206A" w:rsidRDefault="00F3206A" w:rsidP="00F3206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82"/>
        <w:gridCol w:w="3639"/>
      </w:tblGrid>
      <w:tr w:rsidR="00F3206A" w:rsidRPr="00AA13AB" w:rsidTr="00F3206A">
        <w:tc>
          <w:tcPr>
            <w:tcW w:w="5778" w:type="dxa"/>
            <w:shd w:val="clear" w:color="auto" w:fill="auto"/>
          </w:tcPr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Рассмотрено и одобрено 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на заседании МК  ООД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Протокол №   </w:t>
            </w:r>
            <w:r>
              <w:rPr>
                <w:rFonts w:ascii="Times New Roman" w:hAnsi="Times New Roman" w:cs="Times New Roman"/>
              </w:rPr>
              <w:t>1  от «</w:t>
            </w:r>
            <w:r w:rsidRPr="00AA13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</w:t>
            </w:r>
            <w:r w:rsidRPr="00AA13AB">
              <w:rPr>
                <w:rFonts w:ascii="Times New Roman" w:hAnsi="Times New Roman" w:cs="Times New Roman"/>
              </w:rPr>
              <w:t xml:space="preserve">  »</w:t>
            </w:r>
            <w:r>
              <w:rPr>
                <w:rFonts w:ascii="Times New Roman" w:hAnsi="Times New Roman" w:cs="Times New Roman"/>
              </w:rPr>
              <w:t xml:space="preserve"> августа     </w:t>
            </w:r>
            <w:r w:rsidRPr="00AA13AB">
              <w:rPr>
                <w:rFonts w:ascii="Times New Roman" w:hAnsi="Times New Roman" w:cs="Times New Roman"/>
              </w:rPr>
              <w:t>2020 г.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Председатель МК ООД  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________________ / Янаева И.А. 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shd w:val="clear" w:color="auto" w:fill="auto"/>
          </w:tcPr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«Утверждаю»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Заместитель директора по УПР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______________ /Маринина Е.С..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«   </w:t>
            </w:r>
            <w:r>
              <w:rPr>
                <w:rFonts w:ascii="Times New Roman" w:hAnsi="Times New Roman" w:cs="Times New Roman"/>
              </w:rPr>
              <w:t>28</w:t>
            </w:r>
            <w:r w:rsidRPr="00AA13AB">
              <w:rPr>
                <w:rFonts w:ascii="Times New Roman" w:hAnsi="Times New Roman" w:cs="Times New Roman"/>
              </w:rPr>
              <w:t xml:space="preserve">   » </w:t>
            </w:r>
            <w:r>
              <w:rPr>
                <w:rFonts w:ascii="Times New Roman" w:hAnsi="Times New Roman" w:cs="Times New Roman"/>
              </w:rPr>
              <w:t xml:space="preserve">августа      </w:t>
            </w:r>
            <w:r w:rsidRPr="00AA13AB">
              <w:rPr>
                <w:rFonts w:ascii="Times New Roman" w:hAnsi="Times New Roman" w:cs="Times New Roman"/>
              </w:rPr>
              <w:t>2020 г.</w:t>
            </w:r>
          </w:p>
          <w:p w:rsidR="00F3206A" w:rsidRPr="00AA13AB" w:rsidRDefault="00F3206A" w:rsidP="00F3206A">
            <w:pPr>
              <w:rPr>
                <w:rFonts w:ascii="Times New Roman" w:hAnsi="Times New Roman" w:cs="Times New Roman"/>
              </w:rPr>
            </w:pPr>
          </w:p>
        </w:tc>
      </w:tr>
    </w:tbl>
    <w:p w:rsidR="00F3206A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1769F" w:rsidRPr="00635C54" w:rsidRDefault="0011769F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F3206A" w:rsidRPr="00E30F3F" w:rsidRDefault="00F3206A" w:rsidP="00F320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  <w:r w:rsidRPr="00E30F3F">
        <w:rPr>
          <w:rFonts w:ascii="Times New Roman" w:hAnsi="Times New Roman" w:cs="Times New Roman"/>
        </w:rPr>
        <w:lastRenderedPageBreak/>
        <w:t>СОДЕРЖАНИЕ</w:t>
      </w:r>
    </w:p>
    <w:p w:rsidR="00F3206A" w:rsidRPr="00E30F3F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17"/>
        <w:gridCol w:w="1804"/>
      </w:tblGrid>
      <w:tr w:rsidR="00F3206A" w:rsidRPr="00E30F3F" w:rsidTr="00F3206A">
        <w:tc>
          <w:tcPr>
            <w:tcW w:w="7668" w:type="dxa"/>
            <w:shd w:val="clear" w:color="auto" w:fill="auto"/>
          </w:tcPr>
          <w:p w:rsidR="00F3206A" w:rsidRPr="00E30F3F" w:rsidRDefault="00F3206A" w:rsidP="00F3206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3206A" w:rsidRPr="00E30F3F" w:rsidRDefault="00F3206A" w:rsidP="00F3206A">
            <w:pPr>
              <w:jc w:val="center"/>
              <w:rPr>
                <w:rFonts w:ascii="Times New Roman" w:hAnsi="Times New Roman" w:cs="Times New Roman"/>
              </w:rPr>
            </w:pPr>
            <w:r w:rsidRPr="00E30F3F">
              <w:rPr>
                <w:rFonts w:ascii="Times New Roman" w:hAnsi="Times New Roman" w:cs="Times New Roman"/>
              </w:rPr>
              <w:t>стр.</w:t>
            </w:r>
          </w:p>
        </w:tc>
      </w:tr>
      <w:tr w:rsidR="00F3206A" w:rsidRPr="00E30F3F" w:rsidTr="00F3206A">
        <w:tc>
          <w:tcPr>
            <w:tcW w:w="7668" w:type="dxa"/>
            <w:shd w:val="clear" w:color="auto" w:fill="auto"/>
          </w:tcPr>
          <w:p w:rsidR="00F3206A" w:rsidRPr="00E30F3F" w:rsidRDefault="00F3206A" w:rsidP="00F3206A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ПАСП</w:t>
            </w:r>
            <w:r w:rsidR="00BB0811">
              <w:rPr>
                <w:rFonts w:ascii="Times New Roman" w:hAnsi="Times New Roman" w:cs="Times New Roman"/>
                <w:caps/>
              </w:rPr>
              <w:t>ОРТ ПРОГРАММЫ образовательного цикла</w:t>
            </w:r>
          </w:p>
          <w:p w:rsidR="00F3206A" w:rsidRPr="00E30F3F" w:rsidRDefault="00F3206A" w:rsidP="00F32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F3206A" w:rsidRPr="00E30F3F" w:rsidRDefault="00F3206A" w:rsidP="00F3206A">
            <w:pPr>
              <w:rPr>
                <w:rFonts w:ascii="Times New Roman" w:hAnsi="Times New Roman" w:cs="Times New Roman"/>
              </w:rPr>
            </w:pPr>
            <w:r w:rsidRPr="00E30F3F">
              <w:rPr>
                <w:rFonts w:ascii="Times New Roman" w:hAnsi="Times New Roman" w:cs="Times New Roman"/>
              </w:rPr>
              <w:t xml:space="preserve">           4</w:t>
            </w:r>
          </w:p>
        </w:tc>
      </w:tr>
      <w:tr w:rsidR="00F3206A" w:rsidRPr="00E30F3F" w:rsidTr="00F3206A">
        <w:tc>
          <w:tcPr>
            <w:tcW w:w="7668" w:type="dxa"/>
            <w:shd w:val="clear" w:color="auto" w:fill="auto"/>
          </w:tcPr>
          <w:p w:rsidR="00BB0811" w:rsidRPr="00E30F3F" w:rsidRDefault="00F3206A" w:rsidP="00BB0811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СТРУКТУРА</w:t>
            </w:r>
            <w:r>
              <w:rPr>
                <w:rFonts w:ascii="Times New Roman" w:hAnsi="Times New Roman" w:cs="Times New Roman"/>
                <w:caps/>
              </w:rPr>
              <w:t xml:space="preserve"> и содержание </w:t>
            </w:r>
            <w:r w:rsidR="00BB0811">
              <w:rPr>
                <w:rFonts w:ascii="Times New Roman" w:hAnsi="Times New Roman" w:cs="Times New Roman"/>
                <w:caps/>
              </w:rPr>
              <w:t>образовательного цикла</w:t>
            </w:r>
          </w:p>
          <w:p w:rsidR="00F3206A" w:rsidRPr="00E30F3F" w:rsidRDefault="00F3206A" w:rsidP="00BB0811">
            <w:pPr>
              <w:keepNext/>
              <w:autoSpaceDE w:val="0"/>
              <w:autoSpaceDN w:val="0"/>
              <w:ind w:left="72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  <w:p w:rsidR="00F3206A" w:rsidRPr="00E30F3F" w:rsidRDefault="00F3206A" w:rsidP="00F3206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3206A" w:rsidRPr="00E30F3F" w:rsidRDefault="00F3206A" w:rsidP="00F32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6</w:t>
            </w:r>
          </w:p>
        </w:tc>
      </w:tr>
      <w:tr w:rsidR="00F3206A" w:rsidRPr="00E30F3F" w:rsidTr="00F3206A">
        <w:trPr>
          <w:trHeight w:val="670"/>
        </w:trPr>
        <w:tc>
          <w:tcPr>
            <w:tcW w:w="7668" w:type="dxa"/>
            <w:shd w:val="clear" w:color="auto" w:fill="auto"/>
          </w:tcPr>
          <w:p w:rsidR="00BB0811" w:rsidRPr="00E30F3F" w:rsidRDefault="00F3206A" w:rsidP="00BB0811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услови</w:t>
            </w:r>
            <w:r>
              <w:rPr>
                <w:rFonts w:ascii="Times New Roman" w:hAnsi="Times New Roman" w:cs="Times New Roman"/>
                <w:caps/>
              </w:rPr>
              <w:t xml:space="preserve">я реализации  </w:t>
            </w:r>
            <w:r w:rsidR="00BB0811">
              <w:rPr>
                <w:rFonts w:ascii="Times New Roman" w:hAnsi="Times New Roman" w:cs="Times New Roman"/>
                <w:caps/>
              </w:rPr>
              <w:t>образовательного цикла</w:t>
            </w:r>
          </w:p>
          <w:p w:rsidR="00F3206A" w:rsidRPr="00E30F3F" w:rsidRDefault="00F3206A" w:rsidP="00BB0811">
            <w:pPr>
              <w:keepNext/>
              <w:autoSpaceDE w:val="0"/>
              <w:autoSpaceDN w:val="0"/>
              <w:ind w:left="72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3206A" w:rsidRPr="00E30F3F" w:rsidRDefault="00F3206A" w:rsidP="00F32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21</w:t>
            </w:r>
          </w:p>
        </w:tc>
      </w:tr>
      <w:tr w:rsidR="00F3206A" w:rsidRPr="00E30F3F" w:rsidTr="00F3206A">
        <w:tc>
          <w:tcPr>
            <w:tcW w:w="7668" w:type="dxa"/>
            <w:shd w:val="clear" w:color="auto" w:fill="auto"/>
          </w:tcPr>
          <w:p w:rsidR="00BB0811" w:rsidRPr="00E30F3F" w:rsidRDefault="00F3206A" w:rsidP="00BB0811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Контроль и оценка результ</w:t>
            </w:r>
            <w:r>
              <w:rPr>
                <w:rFonts w:ascii="Times New Roman" w:hAnsi="Times New Roman" w:cs="Times New Roman"/>
                <w:caps/>
              </w:rPr>
              <w:t xml:space="preserve">атов Освоения </w:t>
            </w:r>
            <w:r w:rsidR="00BB0811">
              <w:rPr>
                <w:rFonts w:ascii="Times New Roman" w:hAnsi="Times New Roman" w:cs="Times New Roman"/>
                <w:caps/>
              </w:rPr>
              <w:t>образовательного цикла</w:t>
            </w:r>
          </w:p>
          <w:p w:rsidR="00F3206A" w:rsidRPr="00E30F3F" w:rsidRDefault="00F3206A" w:rsidP="00BB0811">
            <w:pPr>
              <w:keepNext/>
              <w:autoSpaceDE w:val="0"/>
              <w:autoSpaceDN w:val="0"/>
              <w:spacing w:line="300" w:lineRule="auto"/>
              <w:ind w:left="72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3206A" w:rsidRPr="00E30F3F" w:rsidRDefault="00F3206A" w:rsidP="00F32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23</w:t>
            </w:r>
          </w:p>
        </w:tc>
      </w:tr>
    </w:tbl>
    <w:p w:rsidR="00F3206A" w:rsidRPr="00635C54" w:rsidRDefault="00F3206A" w:rsidP="00F3206A">
      <w:pPr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F3206A" w:rsidRPr="00635C54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F3206A" w:rsidRPr="00635C54" w:rsidRDefault="00F3206A" w:rsidP="00F3206A">
      <w:pPr>
        <w:pStyle w:val="1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635C54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F3206A" w:rsidRPr="00E30F3F" w:rsidRDefault="00F3206A" w:rsidP="00F32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aps/>
        </w:rPr>
      </w:pPr>
      <w:r w:rsidRPr="00E30F3F">
        <w:rPr>
          <w:rFonts w:ascii="Times New Roman" w:hAnsi="Times New Roman" w:cs="Times New Roman"/>
          <w:b/>
          <w:caps/>
        </w:rPr>
        <w:lastRenderedPageBreak/>
        <w:t>1. пасп</w:t>
      </w:r>
      <w:r w:rsidR="0000281A">
        <w:rPr>
          <w:rFonts w:ascii="Times New Roman" w:hAnsi="Times New Roman" w:cs="Times New Roman"/>
          <w:b/>
          <w:caps/>
        </w:rPr>
        <w:t>орт ПРОГРАММЫ ОБРАЗОВАТЕЛЬНОГО ЦИКЛА</w:t>
      </w:r>
    </w:p>
    <w:p w:rsidR="00F3206A" w:rsidRPr="00E30F3F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ОСНОВЫ БЕЗОПАСНОСТИ ЖИЗНЕДЕЯТЕЛЬНОСТИ</w:t>
      </w:r>
    </w:p>
    <w:p w:rsidR="00F3206A" w:rsidRPr="00E30F3F" w:rsidRDefault="00F3206A" w:rsidP="00F3206A">
      <w:pPr>
        <w:pStyle w:val="af1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  <w:r w:rsidRPr="00E30F3F">
        <w:rPr>
          <w:rFonts w:cs="Times New Roman"/>
          <w:b/>
          <w:sz w:val="24"/>
          <w:szCs w:val="24"/>
        </w:rPr>
        <w:t>Область применения программы</w:t>
      </w:r>
    </w:p>
    <w:p w:rsidR="00F3206A" w:rsidRPr="00AA13AB" w:rsidRDefault="00BB0811" w:rsidP="00F3206A">
      <w:pPr>
        <w:ind w:left="-227"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</w:rPr>
        <w:t>Программа образовательного цикла</w:t>
      </w:r>
      <w:r w:rsidR="00F3206A" w:rsidRPr="00C922E3">
        <w:rPr>
          <w:rFonts w:ascii="Times New Roman" w:hAnsi="Times New Roman"/>
        </w:rPr>
        <w:t xml:space="preserve">  является частью основной профессиональной образовательной программы в соответствии с ФГОС по программе подготовки квалифицированных рабочих, служащих </w:t>
      </w:r>
      <w:r w:rsidR="00475A2E">
        <w:rPr>
          <w:rFonts w:ascii="Times New Roman" w:eastAsia="Calibri" w:hAnsi="Times New Roman" w:cs="Times New Roman"/>
        </w:rPr>
        <w:t>43.01.09 «Повар, кондитер</w:t>
      </w:r>
      <w:r w:rsidR="00F3206A">
        <w:rPr>
          <w:rFonts w:ascii="Times New Roman" w:eastAsia="Calibri" w:hAnsi="Times New Roman" w:cs="Times New Roman"/>
        </w:rPr>
        <w:t>»</w:t>
      </w:r>
    </w:p>
    <w:p w:rsidR="00F3206A" w:rsidRPr="00C922E3" w:rsidRDefault="00F3206A" w:rsidP="00F3206A">
      <w:pPr>
        <w:pStyle w:val="af"/>
        <w:ind w:left="-170" w:firstLine="709"/>
        <w:jc w:val="both"/>
        <w:rPr>
          <w:rFonts w:ascii="Times New Roman" w:hAnsi="Times New Roman"/>
          <w:sz w:val="24"/>
          <w:szCs w:val="24"/>
        </w:rPr>
      </w:pPr>
    </w:p>
    <w:p w:rsidR="00F3206A" w:rsidRPr="00E30F3F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F3206A" w:rsidRPr="00E30F3F" w:rsidRDefault="00BB0811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1.2. Место образовательного цикла</w:t>
      </w:r>
      <w:r w:rsidR="00F3206A" w:rsidRPr="00E30F3F">
        <w:rPr>
          <w:rFonts w:ascii="Times New Roman" w:hAnsi="Times New Roman" w:cs="Times New Roman"/>
          <w:b/>
        </w:rPr>
        <w:t xml:space="preserve"> в структуре основной профессиональной образовательной программы:</w:t>
      </w:r>
      <w:r w:rsidR="006536D4">
        <w:rPr>
          <w:rFonts w:ascii="Times New Roman" w:hAnsi="Times New Roman" w:cs="Times New Roman"/>
        </w:rPr>
        <w:t xml:space="preserve"> изучается в общеобразовательном цикле учебного плана</w:t>
      </w:r>
    </w:p>
    <w:p w:rsidR="00F3206A" w:rsidRPr="00E30F3F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ascii="Times New Roman" w:hAnsi="Times New Roman" w:cs="Times New Roman"/>
        </w:rPr>
      </w:pPr>
    </w:p>
    <w:p w:rsidR="00F3206A" w:rsidRDefault="002D176F" w:rsidP="00F3206A">
      <w:pPr>
        <w:pStyle w:val="af1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Цели и задачи </w:t>
      </w:r>
      <w:r w:rsidR="006536D4">
        <w:rPr>
          <w:rFonts w:cs="Times New Roman"/>
          <w:b/>
          <w:sz w:val="24"/>
          <w:szCs w:val="24"/>
        </w:rPr>
        <w:t>учебного предмета</w:t>
      </w:r>
      <w:r>
        <w:rPr>
          <w:rFonts w:cs="Times New Roman"/>
          <w:b/>
          <w:szCs w:val="24"/>
        </w:rPr>
        <w:t>:</w:t>
      </w:r>
    </w:p>
    <w:p w:rsidR="00F3206A" w:rsidRPr="00E70A5C" w:rsidRDefault="00F3206A" w:rsidP="006536D4">
      <w:pPr>
        <w:pStyle w:val="214"/>
        <w:tabs>
          <w:tab w:val="left" w:pos="0"/>
        </w:tabs>
        <w:spacing w:line="276" w:lineRule="auto"/>
        <w:ind w:firstLine="0"/>
      </w:pPr>
      <w:r w:rsidRPr="00E70A5C">
        <w:t xml:space="preserve">Рабочая программа  ориентирована на достижение следующих целей: </w:t>
      </w:r>
    </w:p>
    <w:p w:rsidR="00F3206A" w:rsidRDefault="00F3206A" w:rsidP="00F3206A">
      <w:pPr>
        <w:pStyle w:val="214"/>
        <w:tabs>
          <w:tab w:val="left" w:pos="0"/>
        </w:tabs>
        <w:spacing w:line="276" w:lineRule="auto"/>
        <w:ind w:firstLine="0"/>
        <w:rPr>
          <w:rFonts w:eastAsia="Calibri"/>
        </w:rPr>
      </w:pPr>
      <w:r w:rsidRPr="00E70A5C">
        <w:t xml:space="preserve">- </w:t>
      </w:r>
      <w:r w:rsidRPr="00E70A5C">
        <w:rPr>
          <w:rFonts w:eastAsia="Calibri"/>
        </w:rPr>
        <w:t>освоение знаний</w:t>
      </w:r>
      <w:r w:rsidRPr="00E70A5C">
        <w:rPr>
          <w:rFonts w:eastAsia="Calibri"/>
          <w:b/>
        </w:rPr>
        <w:t xml:space="preserve"> </w:t>
      </w:r>
      <w:r>
        <w:rPr>
          <w:rFonts w:eastAsia="Calibri"/>
        </w:rPr>
        <w:t>об основах безопасности жизнедеятельности</w:t>
      </w:r>
      <w:r w:rsidRPr="00E70A5C">
        <w:rPr>
          <w:rFonts w:eastAsia="Calibri"/>
        </w:rPr>
        <w:t xml:space="preserve"> и</w:t>
      </w:r>
      <w:r>
        <w:rPr>
          <w:rFonts w:eastAsia="Calibri"/>
        </w:rPr>
        <w:t xml:space="preserve"> принципах, лежащих в основе этих знаний;</w:t>
      </w:r>
    </w:p>
    <w:p w:rsidR="00F3206A" w:rsidRPr="00E70A5C" w:rsidRDefault="00F3206A" w:rsidP="00F3206A">
      <w:pPr>
        <w:pStyle w:val="214"/>
        <w:tabs>
          <w:tab w:val="left" w:pos="0"/>
        </w:tabs>
        <w:spacing w:line="276" w:lineRule="auto"/>
        <w:ind w:firstLine="0"/>
      </w:pPr>
      <w:r w:rsidRPr="00E70A5C">
        <w:rPr>
          <w:rFonts w:eastAsia="Calibri"/>
        </w:rPr>
        <w:t xml:space="preserve"> - овладение умениями</w:t>
      </w:r>
      <w:r w:rsidRPr="00E70A5C">
        <w:rPr>
          <w:rFonts w:eastAsia="Calibri"/>
          <w:b/>
        </w:rPr>
        <w:t xml:space="preserve"> </w:t>
      </w:r>
      <w:r w:rsidRPr="00E70A5C">
        <w:rPr>
          <w:rFonts w:eastAsia="Calibri"/>
        </w:rPr>
        <w:t xml:space="preserve">проводить наблюдения, планировать и выполнять эксперименты, выдвигать гипотезы и </w:t>
      </w:r>
      <w:r w:rsidRPr="00E70A5C">
        <w:rPr>
          <w:rFonts w:eastAsia="Calibri"/>
          <w:color w:val="000000"/>
        </w:rPr>
        <w:t xml:space="preserve">строить модели, </w:t>
      </w:r>
      <w:r w:rsidRPr="00E70A5C">
        <w:rPr>
          <w:rFonts w:eastAsia="Calibri"/>
        </w:rPr>
        <w:t>приме</w:t>
      </w:r>
      <w:r>
        <w:rPr>
          <w:rFonts w:eastAsia="Calibri"/>
        </w:rPr>
        <w:t>нять полученные знания по основам безопасности жизнедеятельности</w:t>
      </w:r>
      <w:r w:rsidRPr="00E70A5C">
        <w:rPr>
          <w:rFonts w:eastAsia="Calibri"/>
        </w:rPr>
        <w:t xml:space="preserve"> для объ</w:t>
      </w:r>
      <w:r>
        <w:rPr>
          <w:rFonts w:eastAsia="Calibri"/>
        </w:rPr>
        <w:t>яснения разнообразных  явлений</w:t>
      </w:r>
      <w:r w:rsidRPr="00E70A5C">
        <w:rPr>
          <w:rFonts w:eastAsia="Calibri"/>
        </w:rPr>
        <w:t>; п</w:t>
      </w:r>
      <w:r>
        <w:rPr>
          <w:rFonts w:eastAsia="Calibri"/>
        </w:rPr>
        <w:t>рактического использования предоставленных</w:t>
      </w:r>
      <w:r w:rsidRPr="00E70A5C">
        <w:rPr>
          <w:rFonts w:eastAsia="Calibri"/>
        </w:rPr>
        <w:t xml:space="preserve"> знаний; оценивать достоверность естественно-научной информации;</w:t>
      </w:r>
    </w:p>
    <w:p w:rsidR="00F3206A" w:rsidRPr="00E70A5C" w:rsidRDefault="00F3206A" w:rsidP="00F3206A">
      <w:pPr>
        <w:pStyle w:val="214"/>
        <w:tabs>
          <w:tab w:val="left" w:pos="0"/>
        </w:tabs>
        <w:spacing w:line="276" w:lineRule="auto"/>
        <w:ind w:firstLine="0"/>
      </w:pPr>
      <w:r w:rsidRPr="00E70A5C">
        <w:rPr>
          <w:rFonts w:eastAsia="Calibri"/>
        </w:rPr>
        <w:t>- овладение умениями</w:t>
      </w:r>
      <w:r w:rsidRPr="00E70A5C">
        <w:rPr>
          <w:rFonts w:eastAsia="Calibri"/>
          <w:b/>
        </w:rPr>
        <w:t xml:space="preserve"> </w:t>
      </w:r>
      <w:r w:rsidRPr="00E70A5C">
        <w:rPr>
          <w:rFonts w:eastAsia="Calibri"/>
        </w:rPr>
        <w:t xml:space="preserve">проводить наблюдения, планировать и выполнять эксперименты, выдвигать гипотезы и </w:t>
      </w:r>
      <w:r w:rsidRPr="00E70A5C">
        <w:rPr>
          <w:rFonts w:eastAsia="Calibri"/>
          <w:color w:val="000000"/>
        </w:rPr>
        <w:t xml:space="preserve">строить модели, </w:t>
      </w:r>
      <w:r w:rsidRPr="00E70A5C">
        <w:rPr>
          <w:rFonts w:eastAsia="Calibri"/>
        </w:rPr>
        <w:t>приме</w:t>
      </w:r>
      <w:r>
        <w:rPr>
          <w:rFonts w:eastAsia="Calibri"/>
        </w:rPr>
        <w:t>нять полученные знания по основам безопасности жизнедеятельности</w:t>
      </w:r>
      <w:r w:rsidRPr="00E70A5C">
        <w:rPr>
          <w:rFonts w:eastAsia="Calibri"/>
        </w:rPr>
        <w:t xml:space="preserve"> для объ</w:t>
      </w:r>
      <w:r>
        <w:rPr>
          <w:rFonts w:eastAsia="Calibri"/>
        </w:rPr>
        <w:t>яснения разнообразных  явлений</w:t>
      </w:r>
      <w:r w:rsidRPr="00E70A5C">
        <w:rPr>
          <w:rFonts w:eastAsia="Calibri"/>
        </w:rPr>
        <w:t>; п</w:t>
      </w:r>
      <w:r>
        <w:rPr>
          <w:rFonts w:eastAsia="Calibri"/>
        </w:rPr>
        <w:t>рактического использования предоставленных</w:t>
      </w:r>
      <w:r w:rsidRPr="00E70A5C">
        <w:rPr>
          <w:rFonts w:eastAsia="Calibri"/>
        </w:rPr>
        <w:t xml:space="preserve"> знаний; оценивать достоверность естественно-научной информации;</w:t>
      </w:r>
    </w:p>
    <w:p w:rsidR="00F3206A" w:rsidRPr="00E70A5C" w:rsidRDefault="00F3206A" w:rsidP="00F3206A">
      <w:pPr>
        <w:tabs>
          <w:tab w:val="left" w:pos="0"/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развитие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познавательных интересов, интеллектуальных и творческих способностей в процессе приобретения знаний</w:t>
      </w:r>
      <w:r>
        <w:rPr>
          <w:rFonts w:ascii="Times New Roman" w:eastAsia="Calibri" w:hAnsi="Times New Roman" w:cs="Times New Roman"/>
        </w:rPr>
        <w:t xml:space="preserve"> и умений по основам безопасности жизнедеятельности</w:t>
      </w:r>
      <w:r w:rsidRPr="00E70A5C">
        <w:rPr>
          <w:rFonts w:ascii="Times New Roman" w:eastAsia="Calibri" w:hAnsi="Times New Roman" w:cs="Times New Roman"/>
        </w:rPr>
        <w:t xml:space="preserve"> с использованием различных источников информации и современных информационных технологий;</w:t>
      </w:r>
    </w:p>
    <w:p w:rsidR="00F3206A" w:rsidRPr="00E70A5C" w:rsidRDefault="00F3206A" w:rsidP="00F3206A">
      <w:pPr>
        <w:tabs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воспитание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убежденности в возможности познания законов природы;</w:t>
      </w:r>
      <w:r>
        <w:rPr>
          <w:rFonts w:ascii="Times New Roman" w:eastAsia="Calibri" w:hAnsi="Times New Roman" w:cs="Times New Roman"/>
        </w:rPr>
        <w:t xml:space="preserve"> использования достижений основ безопасности жизнедеятельности</w:t>
      </w:r>
      <w:r w:rsidRPr="00E70A5C">
        <w:rPr>
          <w:rFonts w:ascii="Times New Roman" w:eastAsia="Calibri" w:hAnsi="Times New Roman" w:cs="Times New Roman"/>
        </w:rPr>
        <w:t xml:space="preserve">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F3206A" w:rsidRPr="00E70A5C" w:rsidRDefault="00F3206A" w:rsidP="00F3206A">
      <w:pPr>
        <w:tabs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использование приобретенных знаний и умений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F3206A" w:rsidRPr="00E70A5C" w:rsidRDefault="00F3206A" w:rsidP="00F3206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E70A5C">
        <w:rPr>
          <w:rFonts w:ascii="Times New Roman" w:hAnsi="Times New Roman" w:cs="Times New Roman"/>
        </w:rPr>
        <w:t>Освоен</w:t>
      </w:r>
      <w:r>
        <w:rPr>
          <w:rFonts w:ascii="Times New Roman" w:hAnsi="Times New Roman" w:cs="Times New Roman"/>
        </w:rPr>
        <w:t>ие содержания учебного предмета «</w:t>
      </w:r>
      <w:r w:rsidR="006536D4">
        <w:rPr>
          <w:rFonts w:ascii="Times New Roman" w:eastAsia="Calibri" w:hAnsi="Times New Roman" w:cs="Times New Roman"/>
        </w:rPr>
        <w:t>О</w:t>
      </w:r>
      <w:r>
        <w:rPr>
          <w:rFonts w:ascii="Times New Roman" w:eastAsia="Calibri" w:hAnsi="Times New Roman" w:cs="Times New Roman"/>
        </w:rPr>
        <w:t>сновы безопасности жизнедеятельности»</w:t>
      </w:r>
      <w:r w:rsidRPr="00E70A5C">
        <w:rPr>
          <w:rFonts w:ascii="Times New Roman" w:hAnsi="Times New Roman" w:cs="Times New Roman"/>
        </w:rPr>
        <w:t xml:space="preserve"> обеспечивает достижение студентами следующих </w:t>
      </w:r>
      <w:r w:rsidRPr="00E70A5C">
        <w:rPr>
          <w:rFonts w:ascii="Times New Roman" w:hAnsi="Times New Roman" w:cs="Times New Roman"/>
          <w:bCs/>
        </w:rPr>
        <w:t>результатов:</w:t>
      </w:r>
      <w:r w:rsidRPr="00CF0801">
        <w:rPr>
          <w:rFonts w:ascii="Times New Roman" w:eastAsia="Calibri" w:hAnsi="Times New Roman" w:cs="Times New Roman"/>
        </w:rPr>
        <w:t xml:space="preserve"> </w:t>
      </w:r>
    </w:p>
    <w:p w:rsidR="00F3206A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- </w:t>
      </w:r>
      <w:r w:rsidRPr="00E70A5C">
        <w:rPr>
          <w:rFonts w:ascii="Times New Roman" w:hAnsi="Times New Roman" w:cs="Times New Roman"/>
          <w:b/>
          <w:bCs/>
          <w:i/>
          <w:iCs/>
        </w:rPr>
        <w:t>личностных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lastRenderedPageBreak/>
        <w:t>−чувство гордости и уважения к истории и дости</w:t>
      </w:r>
      <w:r>
        <w:rPr>
          <w:rFonts w:ascii="Times New Roman" w:hAnsi="Times New Roman" w:cs="Times New Roman"/>
        </w:rPr>
        <w:t>жениям науки</w:t>
      </w:r>
      <w:r w:rsidRPr="00CF080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«основы безопасности жизнедеятельности»</w:t>
      </w:r>
      <w:r>
        <w:rPr>
          <w:rFonts w:ascii="Times New Roman" w:hAnsi="Times New Roman" w:cs="Times New Roman"/>
        </w:rPr>
        <w:t>,</w:t>
      </w:r>
      <w:r w:rsidRPr="00E70A5C">
        <w:rPr>
          <w:rFonts w:ascii="Times New Roman" w:hAnsi="Times New Roman" w:cs="Times New Roman"/>
        </w:rPr>
        <w:t xml:space="preserve"> грамотное поведение в профе</w:t>
      </w:r>
      <w:r>
        <w:rPr>
          <w:rFonts w:ascii="Times New Roman" w:hAnsi="Times New Roman" w:cs="Times New Roman"/>
        </w:rPr>
        <w:t>ссиональной деятельности и быту</w:t>
      </w:r>
      <w:r w:rsidRPr="00E70A5C">
        <w:rPr>
          <w:rFonts w:ascii="Times New Roman" w:hAnsi="Times New Roman" w:cs="Times New Roman"/>
        </w:rPr>
        <w:t>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−готовность к продолжению образования</w:t>
      </w:r>
      <w:r>
        <w:rPr>
          <w:rFonts w:ascii="Times New Roman" w:hAnsi="Times New Roman" w:cs="Times New Roman"/>
        </w:rPr>
        <w:t xml:space="preserve"> и повышения квалификации в из</w:t>
      </w:r>
      <w:r w:rsidRPr="00E70A5C">
        <w:rPr>
          <w:rFonts w:ascii="Times New Roman" w:hAnsi="Times New Roman" w:cs="Times New Roman"/>
        </w:rPr>
        <w:t>бранной профессиональной деятельности и</w:t>
      </w:r>
      <w:r>
        <w:rPr>
          <w:rFonts w:ascii="Times New Roman" w:hAnsi="Times New Roman" w:cs="Times New Roman"/>
        </w:rPr>
        <w:t xml:space="preserve"> объективное осознание роли основ безопасности жизнедеятельности, </w:t>
      </w:r>
      <w:r w:rsidRPr="00E70A5C">
        <w:rPr>
          <w:rFonts w:ascii="Times New Roman" w:hAnsi="Times New Roman" w:cs="Times New Roman"/>
        </w:rPr>
        <w:t xml:space="preserve">компетенций в этом; 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 xml:space="preserve">− умение использовать достижения  </w:t>
      </w:r>
      <w:r>
        <w:rPr>
          <w:rFonts w:ascii="Times New Roman" w:hAnsi="Times New Roman" w:cs="Times New Roman"/>
        </w:rPr>
        <w:t xml:space="preserve">основ безопасности жизнедеятельности </w:t>
      </w:r>
      <w:r w:rsidRPr="00E70A5C">
        <w:rPr>
          <w:rFonts w:ascii="Times New Roman" w:hAnsi="Times New Roman" w:cs="Times New Roman"/>
        </w:rPr>
        <w:t>для повышения собственного интеллектуального развития в выбранной профессиональной деятельности;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самостоятельно до</w:t>
      </w:r>
      <w:r>
        <w:rPr>
          <w:rFonts w:ascii="Times New Roman" w:hAnsi="Times New Roman" w:cs="Times New Roman"/>
        </w:rPr>
        <w:t>бывать новые для себя</w:t>
      </w:r>
      <w:r w:rsidRPr="00E70A5C">
        <w:rPr>
          <w:rFonts w:ascii="Times New Roman" w:hAnsi="Times New Roman" w:cs="Times New Roman"/>
        </w:rPr>
        <w:t xml:space="preserve"> знания, используя для этого доступные источники информации;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выстраивать конструктивные взаимоотношения в команде по решению общих задач;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- </w:t>
      </w:r>
      <w:r w:rsidRPr="00E70A5C"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  <w:b/>
          <w:bCs/>
          <w:i/>
          <w:iCs/>
        </w:rPr>
        <w:t>метапредметных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использование различных видов познавательной дея</w:t>
      </w:r>
      <w:r>
        <w:rPr>
          <w:rFonts w:ascii="Times New Roman" w:hAnsi="Times New Roman" w:cs="Times New Roman"/>
        </w:rPr>
        <w:t>тельности для решения задач основ безопасности жизнедеятельности,</w:t>
      </w:r>
      <w:r w:rsidRPr="00E70A5C">
        <w:rPr>
          <w:rFonts w:ascii="Times New Roman" w:hAnsi="Times New Roman" w:cs="Times New Roman"/>
        </w:rPr>
        <w:t xml:space="preserve">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использование основных интеллектуальн</w:t>
      </w:r>
      <w:r>
        <w:rPr>
          <w:rFonts w:ascii="Times New Roman" w:hAnsi="Times New Roman" w:cs="Times New Roman"/>
        </w:rPr>
        <w:t xml:space="preserve">ых операций: постановки задачи, </w:t>
      </w:r>
      <w:r w:rsidRPr="00E70A5C">
        <w:rPr>
          <w:rFonts w:ascii="Times New Roman" w:hAnsi="Times New Roman" w:cs="Times New Roman"/>
        </w:rPr>
        <w:t>формулирования гипотез, анализа и синтез</w:t>
      </w:r>
      <w:r>
        <w:rPr>
          <w:rFonts w:ascii="Times New Roman" w:hAnsi="Times New Roman" w:cs="Times New Roman"/>
        </w:rPr>
        <w:t>а, сравнения, обобщения, систе</w:t>
      </w:r>
      <w:r w:rsidRPr="00E70A5C">
        <w:rPr>
          <w:rFonts w:ascii="Times New Roman" w:hAnsi="Times New Roman" w:cs="Times New Roman"/>
        </w:rPr>
        <w:t>матизации, выявления причинно-следственны</w:t>
      </w:r>
      <w:r>
        <w:rPr>
          <w:rFonts w:ascii="Times New Roman" w:hAnsi="Times New Roman" w:cs="Times New Roman"/>
        </w:rPr>
        <w:t>х связей, поиска аналогов, фор</w:t>
      </w:r>
      <w:r w:rsidRPr="00E70A5C">
        <w:rPr>
          <w:rFonts w:ascii="Times New Roman" w:hAnsi="Times New Roman" w:cs="Times New Roman"/>
        </w:rPr>
        <w:t>мулирования выводов для изучения различ</w:t>
      </w:r>
      <w:r>
        <w:rPr>
          <w:rFonts w:ascii="Times New Roman" w:hAnsi="Times New Roman" w:cs="Times New Roman"/>
        </w:rPr>
        <w:t xml:space="preserve">ных сторон физических объектов, </w:t>
      </w:r>
      <w:r w:rsidRPr="00E70A5C">
        <w:rPr>
          <w:rFonts w:ascii="Times New Roman" w:hAnsi="Times New Roman" w:cs="Times New Roman"/>
        </w:rPr>
        <w:t>явлений и процессов, с которыми возникает необходимость сталкиваться в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профессиональной сфере;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−умение генерировать идеи и определять средства, необходимые для их реализации;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использовать различные источники для получения физич</w:t>
      </w:r>
      <w:r>
        <w:rPr>
          <w:rFonts w:ascii="Times New Roman" w:hAnsi="Times New Roman" w:cs="Times New Roman"/>
        </w:rPr>
        <w:t xml:space="preserve">еской ин-                     </w:t>
      </w:r>
      <w:r w:rsidRPr="00E70A5C">
        <w:rPr>
          <w:rFonts w:ascii="Times New Roman" w:hAnsi="Times New Roman" w:cs="Times New Roman"/>
        </w:rPr>
        <w:t>формации, оценивать ее достоверность;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анализировать и представлять информацию в различных видах;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-</w:t>
      </w:r>
      <w:r w:rsidRPr="00E70A5C"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  <w:b/>
          <w:bCs/>
          <w:i/>
          <w:iCs/>
        </w:rPr>
        <w:t>предметных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сформированность пре</w:t>
      </w:r>
      <w:r>
        <w:rPr>
          <w:rFonts w:ascii="Times New Roman" w:hAnsi="Times New Roman" w:cs="Times New Roman"/>
        </w:rPr>
        <w:t>дставлений о роли и месте основ безопасности жизнедеятельности</w:t>
      </w:r>
      <w:r w:rsidRPr="00E70A5C">
        <w:rPr>
          <w:rFonts w:ascii="Times New Roman" w:hAnsi="Times New Roman" w:cs="Times New Roman"/>
        </w:rPr>
        <w:t xml:space="preserve"> в современной научной картине мира;</w:t>
      </w:r>
      <w:r>
        <w:rPr>
          <w:rFonts w:ascii="Times New Roman" w:hAnsi="Times New Roman" w:cs="Times New Roman"/>
        </w:rPr>
        <w:t xml:space="preserve"> понимание </w:t>
      </w:r>
      <w:r w:rsidRPr="00E70A5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основ безопасности жизнедеятельности их роли </w:t>
      </w:r>
      <w:r w:rsidRPr="00E70A5C">
        <w:rPr>
          <w:rFonts w:ascii="Times New Roman" w:hAnsi="Times New Roman" w:cs="Times New Roman"/>
        </w:rPr>
        <w:t xml:space="preserve"> в формировании кругозора и функциональной грамотности человека для решения практических задач;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>владение основами безопасности жизнедеятельности</w:t>
      </w:r>
      <w:r w:rsidRPr="00E70A5C">
        <w:rPr>
          <w:rFonts w:ascii="Times New Roman" w:hAnsi="Times New Roman" w:cs="Times New Roman"/>
        </w:rPr>
        <w:t>, закономерностями, законами и теориями; ув</w:t>
      </w:r>
      <w:r>
        <w:rPr>
          <w:rFonts w:ascii="Times New Roman" w:hAnsi="Times New Roman" w:cs="Times New Roman"/>
        </w:rPr>
        <w:t xml:space="preserve">еренное использование </w:t>
      </w:r>
      <w:r w:rsidRPr="00E70A5C">
        <w:rPr>
          <w:rFonts w:ascii="Times New Roman" w:hAnsi="Times New Roman" w:cs="Times New Roman"/>
        </w:rPr>
        <w:t xml:space="preserve"> терминологии и символики;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владение основными методами научного познания, используемыми в физике: наблюдением, описанием, измерением, экспериментом;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умения о</w:t>
      </w:r>
      <w:r>
        <w:rPr>
          <w:rFonts w:ascii="Times New Roman" w:hAnsi="Times New Roman" w:cs="Times New Roman"/>
        </w:rPr>
        <w:t xml:space="preserve">брабатывать результаты, </w:t>
      </w:r>
      <w:r w:rsidRPr="00E70A5C">
        <w:rPr>
          <w:rFonts w:ascii="Times New Roman" w:hAnsi="Times New Roman" w:cs="Times New Roman"/>
        </w:rPr>
        <w:t>объясн</w:t>
      </w:r>
      <w:r>
        <w:rPr>
          <w:rFonts w:ascii="Times New Roman" w:hAnsi="Times New Roman" w:cs="Times New Roman"/>
        </w:rPr>
        <w:t>ять полученные результаты и де</w:t>
      </w:r>
      <w:r w:rsidRPr="00E70A5C">
        <w:rPr>
          <w:rFonts w:ascii="Times New Roman" w:hAnsi="Times New Roman" w:cs="Times New Roman"/>
        </w:rPr>
        <w:t>лать выводы;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сформиро</w:t>
      </w:r>
      <w:r>
        <w:rPr>
          <w:rFonts w:ascii="Times New Roman" w:hAnsi="Times New Roman" w:cs="Times New Roman"/>
        </w:rPr>
        <w:t>ванность умения решать определенные</w:t>
      </w:r>
      <w:r w:rsidRPr="00E70A5C">
        <w:rPr>
          <w:rFonts w:ascii="Times New Roman" w:hAnsi="Times New Roman" w:cs="Times New Roman"/>
        </w:rPr>
        <w:t xml:space="preserve"> задачи;</w:t>
      </w:r>
    </w:p>
    <w:p w:rsidR="00F3206A" w:rsidRPr="00E70A5C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− сформированность умения применять п</w:t>
      </w:r>
      <w:r>
        <w:rPr>
          <w:rFonts w:ascii="Times New Roman" w:hAnsi="Times New Roman" w:cs="Times New Roman"/>
        </w:rPr>
        <w:t xml:space="preserve">олученные знания для объяснения </w:t>
      </w:r>
      <w:r w:rsidRPr="00E70A5C">
        <w:rPr>
          <w:rFonts w:ascii="Times New Roman" w:hAnsi="Times New Roman" w:cs="Times New Roman"/>
        </w:rPr>
        <w:t>условий протекания физических явлений в природе, п</w:t>
      </w:r>
      <w:r>
        <w:rPr>
          <w:rFonts w:ascii="Times New Roman" w:hAnsi="Times New Roman" w:cs="Times New Roman"/>
        </w:rPr>
        <w:t xml:space="preserve">рофессиональной сфере </w:t>
      </w:r>
      <w:r w:rsidRPr="00E70A5C">
        <w:rPr>
          <w:rFonts w:ascii="Times New Roman" w:hAnsi="Times New Roman" w:cs="Times New Roman"/>
        </w:rPr>
        <w:t>и для принятия практических решений в повседневной жизни;</w:t>
      </w:r>
    </w:p>
    <w:p w:rsidR="00F3206A" w:rsidRPr="00D57797" w:rsidRDefault="00F3206A" w:rsidP="00F320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70A5C">
        <w:rPr>
          <w:rFonts w:ascii="Times New Roman" w:hAnsi="Times New Roman" w:cs="Times New Roman"/>
        </w:rPr>
        <w:t>− сформированность собственной позиции по отношению к физической информации, получаемой из разных источников.</w:t>
      </w:r>
    </w:p>
    <w:p w:rsidR="00F3206A" w:rsidRPr="00025CD8" w:rsidRDefault="00F3206A" w:rsidP="00F3206A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CD8">
        <w:rPr>
          <w:rFonts w:ascii="Times New Roman" w:hAnsi="Times New Roman" w:cs="Times New Roman"/>
          <w:sz w:val="24"/>
          <w:szCs w:val="24"/>
        </w:rPr>
        <w:lastRenderedPageBreak/>
        <w:t>В результ</w:t>
      </w:r>
      <w:r>
        <w:rPr>
          <w:rFonts w:ascii="Times New Roman" w:hAnsi="Times New Roman" w:cs="Times New Roman"/>
          <w:sz w:val="24"/>
          <w:szCs w:val="24"/>
        </w:rPr>
        <w:t>ате освоения  учебного предмета</w:t>
      </w:r>
      <w:r w:rsidRPr="00025CD8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F3206A" w:rsidRPr="00025CD8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1" w:name="sub_511"/>
      <w:r w:rsidRPr="00025CD8">
        <w:rPr>
          <w:rFonts w:ascii="Times New Roman" w:hAnsi="Times New Roman" w:cs="Times New Roman"/>
        </w:rPr>
        <w:t>ОК 1. Понимать сущность и социальную значимость будущей профессии, проявлять к ней устойчивый интерес.</w:t>
      </w:r>
    </w:p>
    <w:p w:rsidR="00F3206A" w:rsidRPr="00025CD8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2" w:name="sub_512"/>
      <w:bookmarkEnd w:id="1"/>
      <w:r w:rsidRPr="00025CD8">
        <w:rPr>
          <w:rFonts w:ascii="Times New Roman" w:hAnsi="Times New Roman" w:cs="Times New Roman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3206A" w:rsidRPr="00025CD8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3" w:name="sub_513"/>
      <w:bookmarkEnd w:id="2"/>
      <w:r w:rsidRPr="00025CD8">
        <w:rPr>
          <w:rFonts w:ascii="Times New Roman" w:hAnsi="Times New Roman" w:cs="Times New Roman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3206A" w:rsidRPr="00025CD8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4" w:name="sub_514"/>
      <w:bookmarkEnd w:id="3"/>
      <w:r w:rsidRPr="00025CD8">
        <w:rPr>
          <w:rFonts w:ascii="Times New Roman" w:hAnsi="Times New Roman" w:cs="Times New Roman"/>
        </w:rPr>
        <w:t>ОК 4. Осуществлять поиск информации, необходимой для эффективного выполнения профессиональных задач.</w:t>
      </w:r>
    </w:p>
    <w:p w:rsidR="00F3206A" w:rsidRPr="00025CD8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5" w:name="sub_515"/>
      <w:bookmarkEnd w:id="4"/>
      <w:r w:rsidRPr="00025CD8">
        <w:rPr>
          <w:rFonts w:ascii="Times New Roman" w:hAnsi="Times New Roman" w:cs="Times New Roman"/>
        </w:rPr>
        <w:t>ОК 5. Использовать информационно-коммуникационные технологии в профессиональной деятельности.</w:t>
      </w:r>
    </w:p>
    <w:p w:rsidR="00F3206A" w:rsidRDefault="00F3206A" w:rsidP="00F3206A">
      <w:pPr>
        <w:spacing w:line="23" w:lineRule="atLeast"/>
        <w:jc w:val="both"/>
        <w:rPr>
          <w:rFonts w:ascii="Times New Roman" w:hAnsi="Times New Roman" w:cs="Times New Roman"/>
        </w:rPr>
      </w:pPr>
      <w:bookmarkStart w:id="6" w:name="sub_516"/>
      <w:bookmarkEnd w:id="5"/>
      <w:r w:rsidRPr="00025CD8">
        <w:rPr>
          <w:rFonts w:ascii="Times New Roman" w:hAnsi="Times New Roman" w:cs="Times New Roman"/>
        </w:rPr>
        <w:t>ОК 6. Работать в команде, эффективно общаться с коллегами, руководством, клиентами.</w:t>
      </w:r>
    </w:p>
    <w:bookmarkEnd w:id="6"/>
    <w:p w:rsidR="006536D4" w:rsidRDefault="006536D4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b/>
        </w:rPr>
      </w:pPr>
    </w:p>
    <w:p w:rsidR="00F3206A" w:rsidRPr="00025CD8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</w:rPr>
      </w:pPr>
      <w:r w:rsidRPr="00025CD8">
        <w:rPr>
          <w:rFonts w:ascii="Times New Roman" w:hAnsi="Times New Roman" w:cs="Times New Roman"/>
          <w:b/>
        </w:rPr>
        <w:t>1.4. Количество часов, отводимое на освое</w:t>
      </w:r>
      <w:r>
        <w:rPr>
          <w:rFonts w:ascii="Times New Roman" w:hAnsi="Times New Roman" w:cs="Times New Roman"/>
          <w:b/>
        </w:rPr>
        <w:t>ние программы учебного предмета</w:t>
      </w:r>
      <w:r w:rsidRPr="00025CD8">
        <w:rPr>
          <w:rFonts w:ascii="Times New Roman" w:hAnsi="Times New Roman" w:cs="Times New Roman"/>
          <w:b/>
        </w:rPr>
        <w:t>:</w:t>
      </w:r>
    </w:p>
    <w:p w:rsidR="001E175E" w:rsidRDefault="001E175E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6536D4" w:rsidRPr="006536D4" w:rsidRDefault="006536D4" w:rsidP="006536D4">
      <w:pPr>
        <w:spacing w:line="276" w:lineRule="auto"/>
        <w:jc w:val="both"/>
        <w:rPr>
          <w:rFonts w:ascii="Times New Roman" w:hAnsi="Times New Roman" w:cs="Times New Roman"/>
        </w:rPr>
      </w:pPr>
      <w:r w:rsidRPr="006536D4">
        <w:rPr>
          <w:rFonts w:ascii="Times New Roman" w:hAnsi="Times New Roman" w:cs="Times New Roman"/>
        </w:rPr>
        <w:t>максимальн</w:t>
      </w:r>
      <w:r>
        <w:rPr>
          <w:rFonts w:ascii="Times New Roman" w:hAnsi="Times New Roman" w:cs="Times New Roman"/>
        </w:rPr>
        <w:t>ой учебной нагрузки студента 84</w:t>
      </w:r>
      <w:r w:rsidRPr="006536D4">
        <w:rPr>
          <w:rFonts w:ascii="Times New Roman" w:hAnsi="Times New Roman" w:cs="Times New Roman"/>
        </w:rPr>
        <w:t xml:space="preserve"> часа,  из них: </w:t>
      </w:r>
    </w:p>
    <w:p w:rsidR="006536D4" w:rsidRPr="006536D4" w:rsidRDefault="006536D4" w:rsidP="0065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</w:rPr>
      </w:pPr>
      <w:r w:rsidRPr="006536D4">
        <w:rPr>
          <w:rFonts w:ascii="Times New Roman" w:hAnsi="Times New Roman" w:cs="Times New Roman"/>
        </w:rPr>
        <w:t>обязательной аудиторной учебной</w:t>
      </w:r>
      <w:r>
        <w:rPr>
          <w:rFonts w:ascii="Times New Roman" w:hAnsi="Times New Roman" w:cs="Times New Roman"/>
        </w:rPr>
        <w:t xml:space="preserve"> нагрузки обучающегося 84</w:t>
      </w:r>
      <w:r w:rsidRPr="006536D4">
        <w:rPr>
          <w:rFonts w:ascii="Times New Roman" w:hAnsi="Times New Roman" w:cs="Times New Roman"/>
        </w:rPr>
        <w:t xml:space="preserve"> часа.</w:t>
      </w:r>
    </w:p>
    <w:p w:rsidR="006536D4" w:rsidRPr="006536D4" w:rsidRDefault="006536D4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5311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59"/>
        <w:gridCol w:w="1420"/>
        <w:gridCol w:w="1701"/>
      </w:tblGrid>
      <w:tr w:rsidR="001E175E" w:rsidRPr="00635C54" w:rsidTr="0000281A">
        <w:trPr>
          <w:trHeight w:val="355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rPr>
                <w:rFonts w:ascii="Times New Roman" w:hAnsi="Times New Roman" w:cs="Times New Roman"/>
                <w:b/>
              </w:rPr>
            </w:pPr>
            <w:r w:rsidRPr="00635C54">
              <w:rPr>
                <w:rStyle w:val="100"/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Style w:val="100"/>
                <w:rFonts w:ascii="Times New Roman" w:hAnsi="Times New Roman" w:cs="Times New Roman"/>
                <w:b/>
                <w:sz w:val="24"/>
                <w:szCs w:val="24"/>
              </w:rPr>
            </w:pPr>
            <w:r w:rsidRPr="00635C54">
              <w:rPr>
                <w:rStyle w:val="100"/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E175E" w:rsidRPr="00635C54" w:rsidTr="0000281A">
        <w:trPr>
          <w:trHeight w:val="374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Аудиторные занятия. Содержание обучения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Fonts w:ascii="Times New Roman" w:hAnsi="Times New Roman" w:cs="Times New Roman"/>
              </w:rPr>
              <w:t>Обязательная аудиторная нагрузка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Fonts w:ascii="Times New Roman" w:hAnsi="Times New Roman" w:cs="Times New Roman"/>
              </w:rPr>
              <w:t>Из них лабораторных и практических работ</w:t>
            </w:r>
          </w:p>
        </w:tc>
      </w:tr>
      <w:tr w:rsidR="001E175E" w:rsidRPr="00635C54" w:rsidTr="0001447B">
        <w:trPr>
          <w:trHeight w:val="513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1E175E" w:rsidRDefault="001E175E" w:rsidP="00002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Введение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1E175E" w:rsidRDefault="001E175E" w:rsidP="0000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01447B" w:rsidRDefault="001E175E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1447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</w:p>
        </w:tc>
      </w:tr>
      <w:tr w:rsidR="001E175E" w:rsidRPr="00635C54" w:rsidTr="0001447B">
        <w:trPr>
          <w:trHeight w:val="419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1E175E" w:rsidRDefault="001E175E" w:rsidP="0000281A">
            <w:p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1. Обеспечение личной безопасности и сохране</w:t>
            </w: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ние здоровья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1E175E" w:rsidRDefault="001E175E" w:rsidP="0000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Default="0001447B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  <w:p w:rsidR="0001447B" w:rsidRPr="0001447B" w:rsidRDefault="0001447B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1E175E" w:rsidRPr="00635C54" w:rsidTr="0000281A">
        <w:trPr>
          <w:trHeight w:val="590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1E175E" w:rsidRDefault="001E175E" w:rsidP="00002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2. Государственная система обеспечения безо</w:t>
            </w: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пасности населения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1E175E" w:rsidRDefault="001E175E" w:rsidP="0000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01447B" w:rsidRDefault="0001447B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  <w:tr w:rsidR="001E175E" w:rsidRPr="00635C54" w:rsidTr="0000281A">
        <w:trPr>
          <w:trHeight w:val="595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1E175E" w:rsidRDefault="001E175E" w:rsidP="00002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3. Основы обороны государства и воинская обя</w:t>
            </w: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занность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1E175E" w:rsidRDefault="001E175E" w:rsidP="0000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01447B" w:rsidRDefault="0001447B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  <w:tr w:rsidR="001E175E" w:rsidRPr="00635C54" w:rsidTr="0000281A">
        <w:trPr>
          <w:trHeight w:val="480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1E175E" w:rsidRDefault="001E175E" w:rsidP="0000281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4. Основы медицинских знаний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1E175E" w:rsidRDefault="001E175E" w:rsidP="0000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E175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01447B" w:rsidRDefault="0001447B" w:rsidP="0000281A">
            <w:pPr>
              <w:jc w:val="center"/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  <w:tr w:rsidR="001E175E" w:rsidRPr="00635C54" w:rsidTr="0000281A">
        <w:trPr>
          <w:trHeight w:val="365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rPr>
                <w:rFonts w:ascii="Times New Roman" w:hAnsi="Times New Roman" w:cs="Times New Roman"/>
              </w:rPr>
            </w:pPr>
            <w:r w:rsidRPr="00635C54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635C54" w:rsidRDefault="0001447B" w:rsidP="0001447B">
            <w:pPr>
              <w:rPr>
                <w:rStyle w:val="10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E175E" w:rsidRPr="00635C54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                       12</w:t>
            </w:r>
          </w:p>
        </w:tc>
      </w:tr>
      <w:tr w:rsidR="001E175E" w:rsidRPr="00635C54" w:rsidTr="0000281A">
        <w:trPr>
          <w:trHeight w:val="3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Style w:val="9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  <w:r w:rsidR="005F70C4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</w:tr>
      <w:tr w:rsidR="001E175E" w:rsidRPr="00635C54" w:rsidTr="0000281A">
        <w:trPr>
          <w:trHeight w:val="3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jc w:val="center"/>
              <w:rPr>
                <w:rStyle w:val="110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>Промежуточная аттест</w:t>
            </w:r>
            <w:r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ация в форме </w:t>
            </w:r>
            <w:r w:rsidRPr="00635C54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 зачета</w:t>
            </w:r>
          </w:p>
        </w:tc>
      </w:tr>
      <w:tr w:rsidR="001E175E" w:rsidRPr="00635C54" w:rsidTr="0000281A">
        <w:trPr>
          <w:trHeight w:val="370"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75E" w:rsidRPr="00635C54" w:rsidRDefault="001E175E" w:rsidP="0000281A">
            <w:pPr>
              <w:rPr>
                <w:rFonts w:ascii="Times New Roman" w:hAnsi="Times New Roman" w:cs="Times New Roman"/>
              </w:rPr>
            </w:pPr>
            <w:r w:rsidRPr="00635C54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75E" w:rsidRPr="00635C54" w:rsidRDefault="001E175E" w:rsidP="0000281A">
            <w:pPr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1E175E" w:rsidRPr="00635C54" w:rsidRDefault="001E175E" w:rsidP="0000281A">
            <w:pPr>
              <w:jc w:val="center"/>
              <w:rPr>
                <w:rStyle w:val="100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75E" w:rsidRDefault="001E175E" w:rsidP="001E1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F3206A" w:rsidRDefault="00F3206A" w:rsidP="00F3206A">
      <w:pPr>
        <w:pStyle w:val="161"/>
        <w:tabs>
          <w:tab w:val="left" w:pos="578"/>
        </w:tabs>
        <w:spacing w:line="276" w:lineRule="auto"/>
        <w:ind w:left="580" w:firstLine="0"/>
        <w:rPr>
          <w:rFonts w:ascii="Times New Roman" w:eastAsia="Century Schoolbook" w:hAnsi="Times New Roman" w:cs="Times New Roman"/>
          <w:spacing w:val="2"/>
          <w:sz w:val="24"/>
          <w:szCs w:val="24"/>
          <w:shd w:val="clear" w:color="auto" w:fill="FFFFFF"/>
        </w:rPr>
      </w:pPr>
    </w:p>
    <w:p w:rsidR="00F3206A" w:rsidRPr="005B39DA" w:rsidRDefault="00F3206A" w:rsidP="00F3206A">
      <w:pPr>
        <w:pStyle w:val="161"/>
        <w:tabs>
          <w:tab w:val="left" w:pos="578"/>
        </w:tabs>
        <w:spacing w:line="276" w:lineRule="auto"/>
        <w:ind w:left="580" w:firstLine="0"/>
        <w:rPr>
          <w:rFonts w:ascii="Times New Roman" w:eastAsia="Century Schoolbook" w:hAnsi="Times New Roman" w:cs="Times New Roman"/>
          <w:spacing w:val="2"/>
          <w:sz w:val="24"/>
          <w:szCs w:val="24"/>
          <w:shd w:val="clear" w:color="auto" w:fill="FFFFFF"/>
        </w:rPr>
      </w:pPr>
    </w:p>
    <w:p w:rsidR="00F3206A" w:rsidRDefault="00F3206A" w:rsidP="00F3206A">
      <w:pPr>
        <w:pStyle w:val="190"/>
        <w:shd w:val="clear" w:color="auto" w:fill="auto"/>
        <w:spacing w:after="0" w:line="360" w:lineRule="auto"/>
        <w:ind w:firstLine="0"/>
        <w:jc w:val="both"/>
        <w:rPr>
          <w:rStyle w:val="7"/>
          <w:rFonts w:ascii="Times New Roman" w:hAnsi="Times New Roman" w:cs="Times New Roman"/>
          <w:sz w:val="24"/>
          <w:szCs w:val="24"/>
        </w:rPr>
      </w:pPr>
    </w:p>
    <w:p w:rsidR="00E200CC" w:rsidRDefault="00E200CC" w:rsidP="00F3206A">
      <w:pPr>
        <w:pStyle w:val="190"/>
        <w:shd w:val="clear" w:color="auto" w:fill="auto"/>
        <w:spacing w:after="0" w:line="360" w:lineRule="auto"/>
        <w:ind w:firstLine="0"/>
        <w:jc w:val="both"/>
        <w:rPr>
          <w:rStyle w:val="7"/>
          <w:rFonts w:ascii="Times New Roman" w:hAnsi="Times New Roman" w:cs="Times New Roman"/>
          <w:sz w:val="24"/>
          <w:szCs w:val="24"/>
        </w:rPr>
      </w:pPr>
    </w:p>
    <w:p w:rsidR="00E200CC" w:rsidRPr="00635C54" w:rsidRDefault="00E200CC" w:rsidP="00F3206A">
      <w:pPr>
        <w:pStyle w:val="190"/>
        <w:shd w:val="clear" w:color="auto" w:fill="auto"/>
        <w:spacing w:after="0" w:line="360" w:lineRule="auto"/>
        <w:ind w:firstLine="0"/>
        <w:jc w:val="both"/>
        <w:rPr>
          <w:rStyle w:val="7"/>
          <w:rFonts w:ascii="Times New Roman" w:hAnsi="Times New Roman" w:cs="Times New Roman"/>
          <w:sz w:val="24"/>
          <w:szCs w:val="24"/>
        </w:rPr>
      </w:pPr>
    </w:p>
    <w:p w:rsidR="00F3206A" w:rsidRPr="00BD3576" w:rsidRDefault="00F3206A" w:rsidP="00F3206A">
      <w:pPr>
        <w:autoSpaceDE w:val="0"/>
        <w:autoSpaceDN w:val="0"/>
        <w:adjustRightInd w:val="0"/>
        <w:spacing w:line="23" w:lineRule="atLeast"/>
        <w:rPr>
          <w:rFonts w:ascii="Times New Roman" w:hAnsi="Times New Roman" w:cs="Times New Roman"/>
          <w:b/>
        </w:rPr>
      </w:pPr>
      <w:r w:rsidRPr="00BD3576">
        <w:rPr>
          <w:rFonts w:ascii="Times New Roman" w:hAnsi="Times New Roman" w:cs="Times New Roman"/>
          <w:b/>
        </w:rPr>
        <w:t xml:space="preserve">2.2 Характеристика основных видов учебной деятельности обучающихся </w:t>
      </w:r>
    </w:p>
    <w:p w:rsidR="00F3206A" w:rsidRPr="00BD3576" w:rsidRDefault="00F3206A" w:rsidP="00F3206A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7028"/>
      </w:tblGrid>
      <w:tr w:rsidR="00F3206A" w:rsidTr="00F3206A">
        <w:trPr>
          <w:trHeight w:val="122"/>
        </w:trPr>
        <w:tc>
          <w:tcPr>
            <w:tcW w:w="2093" w:type="dxa"/>
          </w:tcPr>
          <w:p w:rsidR="00F3206A" w:rsidRDefault="00F3206A" w:rsidP="00F3206A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7028" w:type="dxa"/>
          </w:tcPr>
          <w:p w:rsidR="00F3206A" w:rsidRPr="005E1B3C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  <w:p w:rsidR="00F3206A" w:rsidRDefault="00F3206A" w:rsidP="00F3206A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уровне учебных действий)</w:t>
            </w:r>
          </w:p>
        </w:tc>
      </w:tr>
      <w:tr w:rsidR="00F3206A" w:rsidTr="00F3206A">
        <w:tc>
          <w:tcPr>
            <w:tcW w:w="2093" w:type="dxa"/>
          </w:tcPr>
          <w:p w:rsidR="00F3206A" w:rsidRPr="00A95885" w:rsidRDefault="00F3206A" w:rsidP="00F3206A">
            <w:pPr>
              <w:rPr>
                <w:rFonts w:ascii="Times New Roman" w:hAnsi="Times New Roman" w:cs="Times New Roman"/>
              </w:rPr>
            </w:pPr>
          </w:p>
          <w:p w:rsidR="00F3206A" w:rsidRPr="00635C54" w:rsidRDefault="00F3206A" w:rsidP="00F3206A">
            <w:pPr>
              <w:spacing w:line="360" w:lineRule="auto"/>
              <w:ind w:left="709" w:hanging="709"/>
              <w:jc w:val="center"/>
              <w:rPr>
                <w:rFonts w:ascii="Times New Roman" w:hAnsi="Times New Roman" w:cs="Times New Roman"/>
                <w:b/>
              </w:rPr>
            </w:pPr>
            <w:r w:rsidRPr="00635C54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F3206A" w:rsidRDefault="00F3206A" w:rsidP="00F32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8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3206A" w:rsidTr="00F3206A">
        <w:tc>
          <w:tcPr>
            <w:tcW w:w="2093" w:type="dxa"/>
          </w:tcPr>
          <w:p w:rsidR="00F3206A" w:rsidRPr="00635C54" w:rsidRDefault="00F3206A" w:rsidP="00F3206A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35C54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1. Обеспечение личной безопасности и сохранение здоровья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8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1.1. Здоровье и здоровый образ жизни. Общие понятия о здоровье. Здоровый об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раз жизни как необходимое условие сохранения и укрепления здоровья человека и общества.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25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Факторы, способствующие укреплению здоровья. Двигательная активность и за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каливание организма. Занятия физической культурой. Психологическая уравновешен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здоровье человека. За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каливание и его влияние на здоровье. Правила личной гигиены и здоровье человека.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3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Влияние неблагоприятной окружающей среды на здоровье человека. Основные источники загрязнения окружающей среды. Техносфера как источник негативных факторов.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Вредные привычки (употребление алкоголя, курение, употребление наркоти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ков) и их профилактика. Алкоголь и его влияние на здоровье человека, социальные последствия употребления алкоголя, снижение умственной и физической работоспо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собности.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Курение и его влияние на состояние здоровья. Табачный дым и его составные ча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сти. Влияние курения на нервную систему, сердечно-сосудистую систему. Пассивное курение и его влияние на здоровье.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Наркотики, наркомания и токсикомания, общие понятия и определения. Соци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альные последствия пристрастия к наркотикам. Профилактика наркомании.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5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Правила и безопасность дорожного движения. Модели поведения пешеходов, велосипедистов, пассажиров и водителей транспортных средств при организации до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рожного движения.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Репродуктивное здоровье как составляющая часть здоровья человека и обще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8"/>
              </w:numPr>
              <w:shd w:val="clear" w:color="auto" w:fill="auto"/>
              <w:tabs>
                <w:tab w:val="left" w:pos="76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Правовые основы взаимоотношения полов. Брак и семья. Культура брачных отношений. Основные функции семьи. Основы семейного права в Российской Феде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рации. Права и обязанности родителей. Конвенция ООН «О правах ребенка».</w:t>
            </w:r>
          </w:p>
          <w:p w:rsidR="00F3206A" w:rsidRPr="00635C54" w:rsidRDefault="00F3206A" w:rsidP="00F3206A">
            <w:pPr>
              <w:spacing w:line="276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оценки.</w:t>
            </w:r>
          </w:p>
          <w:p w:rsidR="00F3206A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средств при организации дорожного движения.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3206A" w:rsidTr="00F3206A">
        <w:tc>
          <w:tcPr>
            <w:tcW w:w="2093" w:type="dxa"/>
          </w:tcPr>
          <w:p w:rsidR="00F3206A" w:rsidRPr="00CC39C8" w:rsidRDefault="00F3206A" w:rsidP="00F3206A">
            <w:pPr>
              <w:spacing w:line="276" w:lineRule="auto"/>
              <w:ind w:firstLine="709"/>
              <w:jc w:val="center"/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Государственная система обеспечения безопасности населения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8" w:type="dxa"/>
          </w:tcPr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4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Общие понятия и классификация чрезвычайных ситуаций природного и тех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ногенного характера.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6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Характеристика чрезвычайных ситуаций природного и техногенного харак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тера, наиболее вероятных для данной местности и района проживания. Правила поведения в условиях чрезвычайных ситуаций природного и техногенного характе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5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ных ситуаций (РСЧС), история ее создания, предназначение, структура, задачи, решаемые для защиты населения от чрезвычайных ситуаций.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5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Гражданская оборона — составная часть обороноспособности страны. Основ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5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Современные средства поражения и их поражающие факторы. Мероприятия по защите населения. Оповещение и информирование населения об опасностях, 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возни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кающих в чрезвычайных ситуациях военного и мирного времени. Эвакуация населения в условиях чрезвычайных ситуаций.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30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Организация инженерной защиты населения от поражающих факторов чрезвы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чайных ситуаций мирного и военного времени. Инженерная защита, виды защитных сооружений. Основное предназначение защитных сооружений гражданской обороны. Правила поведения в защитных сооружениях.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7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25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Обучение населения защите от чрезвычайных ситуаций. Основные направления деятельности государственных организаций и ведомств Российской Федерации по за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щите населения и территорий от чрезвычайных ситуаций: прогноз, мониторинг, опо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вещение, защита, эвакуация, аварийно-спасательные работы, обучение населения. Ор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ганизация гражданской обороны в образовательном учреждении, ее предназначение.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74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9"/>
              </w:numPr>
              <w:shd w:val="clear" w:color="auto" w:fill="auto"/>
              <w:tabs>
                <w:tab w:val="left" w:pos="87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Государственные службы по охране здоровья и безопасности граждан. МЧС России — федеральный орган управления в области защиты населения от чрезвычай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ных ситуаций. Полиция Российской Федерации — система государственных органов ис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Федеральная служба по надзору в сфере защиты прав потребителей и благополучия человека (Роспотребнадзор России). Другие государственные службы в области безопасности. Правовые основы организации защиты населения Российской Федерации от чрезвы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чайных ситуаций мирного времени.</w:t>
            </w:r>
          </w:p>
          <w:p w:rsidR="00F3206A" w:rsidRPr="00635C54" w:rsidRDefault="00F3206A" w:rsidP="00F3206A">
            <w:pPr>
              <w:spacing w:line="276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Изучение и отработка моделей поведения в условиях вынужденной природной автономии.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Изучение и отработка моделей поведения в ЧС на 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lastRenderedPageBreak/>
              <w:t>транспорте.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Изучение первичных средств пожаротушения.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Style w:val="80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Изучение и использование средств индивидуальной защиты от поражающих фак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торов в ЧС мирного и военного времени.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3206A" w:rsidTr="00F3206A">
        <w:tc>
          <w:tcPr>
            <w:tcW w:w="2093" w:type="dxa"/>
          </w:tcPr>
          <w:p w:rsidR="00F3206A" w:rsidRPr="00CC39C8" w:rsidRDefault="00F3206A" w:rsidP="00F3206A">
            <w:pPr>
              <w:spacing w:line="276" w:lineRule="auto"/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Основы обороны государства и воинская обязанность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8" w:type="dxa"/>
          </w:tcPr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4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 xml:space="preserve">дине XVI века. Военная реформа Петра I, создание регулярной армии, ее особенности. Военные реформы в России во второй половине 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Войска воздушно-космической обороны: история создания, предназначение, струк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инский учет.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30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Обязательная подготовка граждан к военной службе. Основное содержание обя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 xml:space="preserve">зательной подготовки гражданина к военной службе. Добровольная подготовка 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lastRenderedPageBreak/>
              <w:t>граждан к военной службе. Основные направления добровольной подготовки граждан к военной службе: занятия военно-прикладными видами спорта; обучение по дополнительным об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драх в образовательных учреждениях высшего профессионального образования.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дневный порядок жизни воинской части.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5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6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Альтернативная гражданская служба. Основные условия прохождения аль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тернативной гражданской службы. Требования, предъявляемые к гражданам, для прохождения альтернативной гражданской службы.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82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Качества личности военнослужащего как защитника Отечества: любовь к Родине, высокая воинская дисциплина, верность воинскому долгу и военной при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сяге, готовность в любую минуту встать на защиту свободы, независимости консти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тельности, предъявляемые к моральным, индивидуально-психологическим и профес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вания воинских уставов, приказы командиров и начальников.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77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Воинская дисциплина и ответственность. 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lastRenderedPageBreak/>
              <w:t>Единоначалие — принцип строи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тельства Вооруженных Сил Российской Федерации. Общие права и обязанности военнослужащих. Воинская дисциплина, ее сущность и значение. Виды ответствен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ности, установленной для военнослужащих (дисциплинарная, административная, гражданско-правовая, материальная, уголовная). Дисциплинарные взыскания, на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лагаемые на солдат и матросов, проходящих военную службу по призыву. Уголовная ответственность за преступления против военной службы (неисполнение приказа, на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88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Как стать офицером Российской армии. Основные виды военных образова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893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Боевые традиции Вооруженных Сил России. Патриотизм и верность воин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 xml:space="preserve">скому долгу </w:t>
            </w:r>
            <w:r w:rsidRPr="00635C54">
              <w:rPr>
                <w:rStyle w:val="105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основные качества защитника Отечества. Воинский долг </w:t>
            </w:r>
            <w:r w:rsidRPr="00635C54">
              <w:rPr>
                <w:rStyle w:val="105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ской армии и флота.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0"/>
              </w:numPr>
              <w:shd w:val="clear" w:color="auto" w:fill="auto"/>
              <w:tabs>
                <w:tab w:val="left" w:pos="85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Ритуалы Вооруженных Сил Российской Федерации. Ритуал приведения к во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</w:t>
            </w:r>
          </w:p>
          <w:p w:rsidR="00F3206A" w:rsidRPr="00635C54" w:rsidRDefault="00F3206A" w:rsidP="00F3206A">
            <w:pPr>
              <w:spacing w:line="276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Изучение способов бесконфликтного общения и саморегуляции.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Особенности службы в армии, изучение и освоение 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lastRenderedPageBreak/>
              <w:t>методик проведения строевой подготовки.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3206A" w:rsidTr="00F3206A">
        <w:tc>
          <w:tcPr>
            <w:tcW w:w="2093" w:type="dxa"/>
          </w:tcPr>
          <w:p w:rsidR="00F3206A" w:rsidRPr="00CC39C8" w:rsidRDefault="00F3206A" w:rsidP="00F3206A">
            <w:pPr>
              <w:spacing w:line="276" w:lineRule="auto"/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 Основы медицинских знаний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8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4.1. Понятие первой помощи. Перечень состояний, при которых оказывается пер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вая помощь. Признаки жизни. Общие правила оказания первой помощи. Федераль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ный закон «Об основах охраны здоровья граждан Российской Федерации».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6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Понятие травм и их виды. Правила первой помощи при ранениях. Правила наложения повязок различных типов. Первая помощь при травмах различных обла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электротравмах и повреждении молнией.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4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синдроме длительного сдавливания. Понятие травматиче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ского токсикоза. Местные и общие признаки травматического токсикоза. Основные периоды развития травматического токсикоза.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3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Понятие и виды кровотечений. Первая помощь при наружных кровотечениях. Первая помощь при капиллярном кровотечении. Первая помощь при артериальном кровотечении. Правила наложения жгута и закрутки. Первая помощь при венозном кровотечении. Смешанное кровотечение. Основные признаки внутреннего кровоте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чения.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4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ожогах. Понятие, основные виды и степени ожогов. Пер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вая помощь при термических ожогах. Первая помощь при химических ожогах. Пер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вая помощь при воздействии высоких температур. Последствия воздействия высоких температур на организм человека. Основные признаки теплового удара. Предупре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ждение развития перегревов. Воздействие ультрафиолетовых лучей на человека.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3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воздействии низких температур. Последствия воздействия низких температур на организм человека. Основные степени отморожений.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5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50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отравлениях. Острое и хроническое отравление.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739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 xml:space="preserve"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lastRenderedPageBreak/>
              <w:t>(наружного) массажа сердца и искусственного дыхания.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86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Основные инфекционные болезни, их классификация и профилактика. Пути передачи возбудителей инфекционных болезней. Индивидуальная и общественная профилактика инфекционных заболеваний. Инфекции, передаваемые половым путем, и их профилактика. Ранние половые связи и их последствия для здоровья.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874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Здоровье родителей и здоровье будущего ребенка. Основные средства плани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рования семьи. Факторы, влияющие на здоровье ребенка. Беременность и гигиена беременности. Признаки и сроки беременности. Понятие патронажа, виды патрона- жей. Особенности питания и образа жизни беременной женщины.</w:t>
            </w:r>
          </w:p>
          <w:p w:rsidR="00F3206A" w:rsidRPr="00635C54" w:rsidRDefault="00F3206A" w:rsidP="00F3206A">
            <w:pPr>
              <w:pStyle w:val="190"/>
              <w:numPr>
                <w:ilvl w:val="0"/>
                <w:numId w:val="11"/>
              </w:numPr>
              <w:shd w:val="clear" w:color="auto" w:fill="auto"/>
              <w:tabs>
                <w:tab w:val="left" w:pos="888"/>
              </w:tabs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Основы ухода за младенцем. Физиологические особенности развития ново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рожденных детей. Основные мероприятия по уходу за младенцами. Формирование основ здорового образа жизни. Духовность и здоровье семьи.</w:t>
            </w:r>
          </w:p>
          <w:p w:rsidR="00F3206A" w:rsidRPr="00635C54" w:rsidRDefault="00F3206A" w:rsidP="00F3206A">
            <w:pPr>
              <w:spacing w:line="276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Изучение и освоение основных приемов оказания первой помощи при кровотече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ниях.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Изучение и освоение основных способов искусственного дыхания.</w:t>
            </w:r>
          </w:p>
          <w:p w:rsidR="00F3206A" w:rsidRDefault="00F3206A" w:rsidP="00F320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3206A" w:rsidRDefault="00F3206A" w:rsidP="00F3206A">
      <w:pPr>
        <w:spacing w:line="276" w:lineRule="auto"/>
        <w:rPr>
          <w:rFonts w:ascii="Times New Roman" w:hAnsi="Times New Roman" w:cs="Times New Roman"/>
        </w:rPr>
      </w:pPr>
    </w:p>
    <w:p w:rsidR="00F3206A" w:rsidRDefault="00F3206A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BB0C94" w:rsidRDefault="00BB0C9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BB0C94" w:rsidRDefault="00BB0C9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:rsidR="006536D4" w:rsidRDefault="006536D4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  <w:sectPr w:rsidR="006536D4" w:rsidSect="00EC4460">
          <w:footerReference w:type="default" r:id="rId8"/>
          <w:pgSz w:w="11905" w:h="16837"/>
          <w:pgMar w:top="1212" w:right="1301" w:bottom="1318" w:left="1699" w:header="1209" w:footer="1318" w:gutter="0"/>
          <w:cols w:space="720"/>
          <w:noEndnote/>
          <w:titlePg/>
          <w:docGrid w:linePitch="360"/>
        </w:sectPr>
      </w:pPr>
    </w:p>
    <w:p w:rsidR="00F3206A" w:rsidRPr="00D051F3" w:rsidRDefault="00F3206A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  <w:r w:rsidRPr="00D051F3">
        <w:rPr>
          <w:rFonts w:ascii="Times New Roman" w:hAnsi="Times New Roman" w:cs="Times New Roman"/>
          <w:color w:val="000000" w:themeColor="text1"/>
        </w:rPr>
        <w:lastRenderedPageBreak/>
        <w:t>2.2 Тематический план и содержание учебного предмета</w:t>
      </w:r>
      <w:r w:rsidRPr="00D051F3">
        <w:rPr>
          <w:rFonts w:ascii="Times New Roman" w:hAnsi="Times New Roman" w:cs="Times New Roman"/>
          <w:caps/>
          <w:color w:val="000000" w:themeColor="text1"/>
        </w:rPr>
        <w:t xml:space="preserve"> «</w:t>
      </w:r>
      <w:r w:rsidRPr="00D051F3">
        <w:rPr>
          <w:rFonts w:ascii="Times New Roman" w:hAnsi="Times New Roman" w:cs="Times New Roman"/>
          <w:color w:val="000000" w:themeColor="text1"/>
        </w:rPr>
        <w:t>Основы безопасности жизнедеятельности»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8095"/>
        <w:gridCol w:w="1842"/>
        <w:gridCol w:w="2127"/>
      </w:tblGrid>
      <w:tr w:rsidR="00F3206A" w:rsidTr="006536D4">
        <w:trPr>
          <w:trHeight w:val="889"/>
        </w:trPr>
        <w:tc>
          <w:tcPr>
            <w:tcW w:w="2078" w:type="dxa"/>
          </w:tcPr>
          <w:p w:rsidR="00F3206A" w:rsidRPr="007C327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3278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095" w:type="dxa"/>
          </w:tcPr>
          <w:p w:rsidR="00F3206A" w:rsidRPr="007C327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3278">
              <w:rPr>
                <w:rFonts w:ascii="Times New Roman" w:hAnsi="Times New Roman" w:cs="Times New Roman"/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842" w:type="dxa"/>
          </w:tcPr>
          <w:p w:rsidR="00F3206A" w:rsidRPr="007C327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3278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127" w:type="dxa"/>
          </w:tcPr>
          <w:p w:rsidR="00F3206A" w:rsidRPr="007C327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3278">
              <w:rPr>
                <w:rFonts w:ascii="Times New Roman" w:hAnsi="Times New Roman" w:cs="Times New Roman"/>
                <w:b/>
              </w:rPr>
              <w:t>Уровень усвоения</w:t>
            </w:r>
          </w:p>
        </w:tc>
      </w:tr>
      <w:tr w:rsidR="00F3206A" w:rsidRPr="00273718" w:rsidTr="006536D4">
        <w:tc>
          <w:tcPr>
            <w:tcW w:w="2078" w:type="dxa"/>
          </w:tcPr>
          <w:p w:rsidR="00F3206A" w:rsidRPr="0027371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7371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95" w:type="dxa"/>
          </w:tcPr>
          <w:p w:rsidR="00F3206A" w:rsidRPr="0027371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7371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F3206A" w:rsidRPr="0027371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7371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</w:tcPr>
          <w:p w:rsidR="00F3206A" w:rsidRPr="00273718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7371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F3206A" w:rsidTr="006536D4">
        <w:tc>
          <w:tcPr>
            <w:tcW w:w="2078" w:type="dxa"/>
          </w:tcPr>
          <w:p w:rsidR="00F3206A" w:rsidRPr="001B6C8F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1B6C8F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206A" w:rsidTr="006536D4">
        <w:trPr>
          <w:trHeight w:val="247"/>
        </w:trPr>
        <w:tc>
          <w:tcPr>
            <w:tcW w:w="2078" w:type="dxa"/>
          </w:tcPr>
          <w:p w:rsidR="00F3206A" w:rsidRPr="00635C54" w:rsidRDefault="00F3206A" w:rsidP="00F3206A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635C54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Обеспечение личной безопасности и сохранение здоровья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F3206A" w:rsidRPr="001B6C8F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1B6C8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3206A" w:rsidRPr="008E547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547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Здоровье и здоровый образ жизни. Общие понятия о здоровье. Здоровый об</w:t>
            </w:r>
            <w:r w:rsidRPr="00635C5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раз жизни как необходимое условие сохранения и укрепления здоровья человека и общества.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25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Факторы, способствующие укреплению здоровья. Двигательная активность и за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каливание организма. Занятия физической культурой. Психологическая уравновешен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и ее значение для здоровья. Режим 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дня, труда и отдыха. Рациональное питание и его значение для здоровья. Влияние двигательной активности на здоровье человека. За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каливание и его влияние на здоровье. Правила личной гигиены и здоровье человека.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1.3</w:t>
            </w:r>
          </w:p>
        </w:tc>
        <w:tc>
          <w:tcPr>
            <w:tcW w:w="8095" w:type="dxa"/>
          </w:tcPr>
          <w:p w:rsidR="00F3206A" w:rsidRDefault="00F3206A" w:rsidP="00F3206A">
            <w:pPr>
              <w:pStyle w:val="190"/>
              <w:shd w:val="clear" w:color="auto" w:fill="auto"/>
              <w:tabs>
                <w:tab w:val="left" w:pos="734"/>
              </w:tabs>
              <w:spacing w:after="0" w:line="276" w:lineRule="auto"/>
              <w:ind w:firstLine="0"/>
              <w:jc w:val="both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</w:p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3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Влияние неблагоприятной окружающей среды на здоровье человека. Основные источники загрязнения окружающей среды. Техносфера как источник негативных факторов.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rPr>
          <w:trHeight w:val="1072"/>
        </w:trPr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4"/>
              </w:tabs>
              <w:spacing w:after="0" w:line="276" w:lineRule="auto"/>
              <w:ind w:firstLine="0"/>
              <w:jc w:val="both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Вредные привычки (употребление алкоголя, курение, употребление наркоти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 xml:space="preserve">ков) и их профилактика. </w:t>
            </w:r>
          </w:p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5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Репродуктивное здоровье как составляющая часть здоровья человека и обще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6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Правовые основы взаимоотношения полов. Брак и семья. Культура брачных отношений. Основные функции семьи. Основы семейного права в Российской Феде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рации. Права и обязанности родителей. Конвенция ООН «О правах ребенка».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444C86" w:rsidRPr="00635C54" w:rsidRDefault="00444C86" w:rsidP="00444C86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оценки.</w:t>
            </w:r>
          </w:p>
          <w:p w:rsidR="00444C86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Style w:val="70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моделей поведения пешеходов, велосипедистов, пассажиров и водителей транспортных средств при организации дорожного движения.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CC39C8" w:rsidRDefault="00F3206A" w:rsidP="00F3206A">
            <w:pPr>
              <w:spacing w:line="276" w:lineRule="auto"/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  <w:t>2. Государственная система обеспечения безопасности населения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1B6C8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3206A" w:rsidRPr="008E08C3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206A" w:rsidTr="006536D4">
        <w:tc>
          <w:tcPr>
            <w:tcW w:w="2078" w:type="dxa"/>
          </w:tcPr>
          <w:p w:rsidR="00F3206A" w:rsidRPr="00FD50B6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D50B6">
              <w:rPr>
                <w:rFonts w:ascii="Times New Roman" w:hAnsi="Times New Roman" w:cs="Times New Roman"/>
                <w:b/>
              </w:rPr>
              <w:t>2.1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9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Общие понятия и классификация чрезвычайных ситуаций природного и тех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ногенного характера.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2.2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6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Характеристика чрезвычайных ситуаций природного и техногенного харак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тера, наиболее вероятных для данной местности и района проживания. Правила поведения в условиях чрезвычайных ситуаций природного и техногенного характе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58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ных ситуаций (РСЧС), история ее создания, предназначение, структура, задачи, решаемые для защиты населения от чрезвычайных ситуаций.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58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Гражданская оборона — составная часть обороноспособности страны. 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lastRenderedPageBreak/>
              <w:t>Основ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5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Современные средства поражения и их поражающие факторы. Мероприятия по защите населения. Оповещение и информирование населения об опасностях, возни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кающих в чрезвычайных ситуациях военного и мирного времени. Эвакуация населения в условиях чрезвычайных ситуаций.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2.6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30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Организация инженерной защиты населения от поражающих факторов чрезвы</w:t>
            </w: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softHyphen/>
              <w:t>чайных ситуаций мирного и военного времени. Инженерная защита, виды защитных сооружений. Основное предназначение защитных сооружений гражданской обороны. Правила поведения в защитных сооружениях.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2.7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7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2.8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25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Обучение населения защите от чрезвычайных ситуаций. Основные направления деятельности государственных организаций и ведомств Российской Федерации по за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щите населения и территорий от чрезвычайных ситуаций: прогноз, мониторинг, опо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вещение, защита, эвакуация, аварийно-спасательные работы, обучение населения. Ор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lastRenderedPageBreak/>
              <w:t>ганизация гражданской обороны в образовательном учреждении, ее предназначение.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2.9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9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8E08C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E08C3">
              <w:rPr>
                <w:rFonts w:ascii="Times New Roman" w:hAnsi="Times New Roman" w:cs="Times New Roman"/>
                <w:b/>
              </w:rPr>
              <w:t>2.10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Государственные службы по охране здоровья и безопасности граждан. МЧС России — федеральный орган управления в области защиты населения от чрезвычай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ных ситуаций.</w:t>
            </w:r>
          </w:p>
        </w:tc>
        <w:tc>
          <w:tcPr>
            <w:tcW w:w="1842" w:type="dxa"/>
          </w:tcPr>
          <w:p w:rsidR="00F3206A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444C86" w:rsidRPr="00635C54" w:rsidRDefault="00444C86" w:rsidP="00444C86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Изучение способов бесконфликтного общения и саморегуляции.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Особенности службы в армии, изучение и освоение методик проведения строевой подготовки.</w:t>
            </w:r>
          </w:p>
          <w:p w:rsidR="00F3206A" w:rsidRPr="006068AB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CC39C8" w:rsidRDefault="00F3206A" w:rsidP="00F3206A">
            <w:pPr>
              <w:spacing w:line="276" w:lineRule="auto"/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3. Основы обороны государства и воинская обязанность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1B6C8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3206A" w:rsidRPr="00446044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 xml:space="preserve">дине XVI века. Военная реформа Петра I, создание регулярной армии, ее особенности. Военные реформы в России во второй половине 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 века, создание массовой армии. Создание советских Вооруженных Сил, их структура и предназначение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3.2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Организационная структура Вооруженных Сил Российской Федерации. 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lastRenderedPageBreak/>
              <w:t>Виды Вооруженных Сил Российской Федерации, рода Вооруженных Сил Российской Федерации, рода войск.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инский учет.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3.4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Обязательная подготовка граждан к военной службе. Основное содержание обя</w:t>
            </w:r>
            <w:r w:rsidRPr="00635C54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зательной подготовки гражданина к военной службе. Добровольная подготовка граждан к военной службе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3.5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44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дневный порядок жизни воинской части.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3.6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Прохождение военной службы по контракту. Основные условия прохождения военной службы по контракту.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3.7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tabs>
                <w:tab w:val="left" w:pos="763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Альтернативная гражданская служба. Основные условия прохождения аль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тернативной гражданской службы. Требования, предъявляемые к гражданам, для прохождения альтернативной гражданской службы.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3.8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Качества личности военнослужащего как защитника Отечества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3.9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Воинская дисциплина и ответственность.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3.10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Как стать офицером Российской армии. Основные виды военных образова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тельных учреждений профессионального образования.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t>3.11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Боевые традиции Вооруженных Сил России. Патриотизм и верность воин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 xml:space="preserve">скому долгу </w:t>
            </w:r>
            <w:r w:rsidRPr="00635C54">
              <w:rPr>
                <w:rStyle w:val="105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основные качества защитника Отечества</w:t>
            </w:r>
            <w:r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634ED">
              <w:rPr>
                <w:rFonts w:ascii="Times New Roman" w:hAnsi="Times New Roman" w:cs="Times New Roman"/>
                <w:b/>
              </w:rPr>
              <w:lastRenderedPageBreak/>
              <w:t>3.12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Ритуалы Вооруженных Сил Российской Федерации. Ритуал приведения к во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енной присяге. Ритуал вручения боевого знамени воинской части.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444C86" w:rsidRPr="00635C54" w:rsidRDefault="00444C86" w:rsidP="00444C86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Изучение способов бесконфликтного общения и саморегуляции.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Особенности службы в армии, изучение и освоение методик проведения строевой подготовки.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rPr>
          <w:trHeight w:val="406"/>
        </w:trPr>
        <w:tc>
          <w:tcPr>
            <w:tcW w:w="2078" w:type="dxa"/>
          </w:tcPr>
          <w:p w:rsidR="00F3206A" w:rsidRPr="00CC39C8" w:rsidRDefault="00F3206A" w:rsidP="00F3206A">
            <w:pPr>
              <w:spacing w:line="276" w:lineRule="auto"/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</w:pPr>
            <w:r w:rsidRPr="00CC39C8">
              <w:rPr>
                <w:rStyle w:val="7"/>
                <w:rFonts w:ascii="Times New Roman" w:hAnsi="Times New Roman" w:cs="Times New Roman"/>
                <w:b/>
                <w:bCs/>
                <w:sz w:val="24"/>
                <w:szCs w:val="24"/>
              </w:rPr>
              <w:t>4. Основы медицинских знаний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1B6C8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3206A" w:rsidRPr="00B634ED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8095" w:type="dxa"/>
          </w:tcPr>
          <w:p w:rsidR="00F3206A" w:rsidRPr="00635C54" w:rsidRDefault="00F3206A" w:rsidP="00F3206A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Понятие первой помощи. Перечень состояний, при которых оказывается пер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вая помощь. Признаки жизни. Общие правила оказания первой помощи. Федераль</w:t>
            </w:r>
            <w:r w:rsidRPr="00635C54">
              <w:rPr>
                <w:rStyle w:val="90"/>
                <w:rFonts w:ascii="Times New Roman" w:hAnsi="Times New Roman" w:cs="Times New Roman"/>
                <w:sz w:val="24"/>
                <w:szCs w:val="24"/>
              </w:rPr>
              <w:softHyphen/>
              <w:t>ный закон «Об основах охраны здоровья граждан Российской Федерации».</w:t>
            </w:r>
          </w:p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Понятие травм и их виды. Правила первой помощи при ранениях.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синдроме длительного сдавливания.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Понятие и виды кровотечений. Первая помощь при наружных кровотечениях</w:t>
            </w:r>
            <w:r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ожогах.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4.6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воздействии низких температур.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4.7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попадании инородных тел в верхние дыхательные пути.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4.8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отравлениях. Острое и хроническое отравление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4.9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lastRenderedPageBreak/>
              <w:t>4.10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Основные инфекционные болезни, их классификация и профилактика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4.11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Здоровье родителей и здоровье будущего ребенка.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Pr="003F7389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F7389">
              <w:rPr>
                <w:rFonts w:ascii="Times New Roman" w:hAnsi="Times New Roman" w:cs="Times New Roman"/>
                <w:b/>
              </w:rPr>
              <w:t>4.12</w:t>
            </w:r>
          </w:p>
        </w:tc>
        <w:tc>
          <w:tcPr>
            <w:tcW w:w="8095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Основы ухода за младенцем. Физиологические особенности развития ново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рожденных детей.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5" w:type="dxa"/>
          </w:tcPr>
          <w:p w:rsidR="00444C86" w:rsidRPr="00635C54" w:rsidRDefault="00444C86" w:rsidP="00444C86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635C54">
              <w:rPr>
                <w:rStyle w:val="8"/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 занятия:</w:t>
            </w:r>
          </w:p>
          <w:p w:rsidR="00444C86" w:rsidRPr="00635C54" w:rsidRDefault="00444C86" w:rsidP="00444C86">
            <w:pPr>
              <w:pStyle w:val="190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Изучение и освоение основных приемов оказания первой помощи при кровотече</w:t>
            </w: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softHyphen/>
              <w:t>ниях.</w:t>
            </w:r>
          </w:p>
          <w:p w:rsidR="00F3206A" w:rsidRDefault="00444C86" w:rsidP="00444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Style w:val="114"/>
                <w:rFonts w:ascii="Times New Roman" w:hAnsi="Times New Roman" w:cs="Times New Roman"/>
                <w:sz w:val="24"/>
                <w:szCs w:val="24"/>
              </w:rPr>
            </w:pPr>
            <w:r w:rsidRPr="00635C54"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Изучение и освоение основных способов искусственного дыхания</w:t>
            </w:r>
          </w:p>
          <w:p w:rsidR="006536D4" w:rsidRDefault="006536D4" w:rsidP="00444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</w:rPr>
            </w:pPr>
            <w:r>
              <w:rPr>
                <w:rStyle w:val="114"/>
                <w:rFonts w:ascii="Times New Roman" w:hAnsi="Times New Roman" w:cs="Times New Roman"/>
                <w:sz w:val="24"/>
                <w:szCs w:val="24"/>
              </w:rPr>
              <w:t>Промежуточная аттестация-Д/З</w:t>
            </w:r>
          </w:p>
        </w:tc>
        <w:tc>
          <w:tcPr>
            <w:tcW w:w="1842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06A" w:rsidTr="006536D4">
        <w:tc>
          <w:tcPr>
            <w:tcW w:w="2078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95" w:type="dxa"/>
          </w:tcPr>
          <w:p w:rsidR="00F3206A" w:rsidRPr="006068AB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842" w:type="dxa"/>
          </w:tcPr>
          <w:p w:rsidR="00F3206A" w:rsidRPr="000C10F0" w:rsidRDefault="00444C86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2127" w:type="dxa"/>
          </w:tcPr>
          <w:p w:rsidR="00F3206A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206A" w:rsidRDefault="00F3206A" w:rsidP="00F3206A">
      <w:pPr>
        <w:spacing w:line="276" w:lineRule="auto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F3206A" w:rsidRDefault="00F3206A" w:rsidP="00F3206A">
      <w:pPr>
        <w:spacing w:line="276" w:lineRule="auto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F3206A" w:rsidRPr="00A95885" w:rsidRDefault="00F3206A" w:rsidP="00F3206A">
      <w:pPr>
        <w:spacing w:line="276" w:lineRule="auto"/>
        <w:rPr>
          <w:rFonts w:ascii="Times New Roman" w:hAnsi="Times New Roman" w:cs="Times New Roman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</w:p>
    <w:p w:rsidR="006536D4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  <w:sectPr w:rsidR="006536D4" w:rsidSect="006536D4">
          <w:pgSz w:w="16837" w:h="11905" w:orient="landscape"/>
          <w:pgMar w:top="1701" w:right="1213" w:bottom="1298" w:left="1315" w:header="1208" w:footer="1315" w:gutter="0"/>
          <w:cols w:space="720"/>
          <w:noEndnote/>
          <w:titlePg/>
          <w:docGrid w:linePitch="360"/>
        </w:sectPr>
      </w:pPr>
    </w:p>
    <w:p w:rsidR="00F3206A" w:rsidRDefault="006536D4" w:rsidP="006536D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360"/>
        <w:jc w:val="both"/>
        <w:rPr>
          <w:rFonts w:ascii="Times New Roman" w:hAnsi="Times New Roman" w:cs="Times New Roman"/>
          <w:caps/>
          <w:color w:val="000000" w:themeColor="text1"/>
        </w:rPr>
      </w:pPr>
      <w:r>
        <w:rPr>
          <w:rFonts w:ascii="Times New Roman" w:hAnsi="Times New Roman" w:cs="Times New Roman"/>
          <w:caps/>
          <w:color w:val="000000" w:themeColor="text1"/>
        </w:rPr>
        <w:lastRenderedPageBreak/>
        <w:t>3.</w:t>
      </w:r>
      <w:r w:rsidR="00F3206A" w:rsidRPr="002B058B">
        <w:rPr>
          <w:rFonts w:ascii="Times New Roman" w:hAnsi="Times New Roman" w:cs="Times New Roman"/>
          <w:caps/>
          <w:color w:val="000000" w:themeColor="text1"/>
        </w:rPr>
        <w:t>условия реализации учебноГО ПРЕДМЕТА</w:t>
      </w:r>
    </w:p>
    <w:p w:rsidR="00F3206A" w:rsidRPr="006B63E5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 w:rsidRPr="006B63E5">
        <w:rPr>
          <w:rFonts w:ascii="Times New Roman" w:hAnsi="Times New Roman" w:cs="Times New Roman"/>
          <w:bCs/>
        </w:rPr>
        <w:t>Реализация учебного предмета осуществляется в  учебном кабинете №33</w:t>
      </w:r>
    </w:p>
    <w:p w:rsidR="00F3206A" w:rsidRDefault="00F3206A" w:rsidP="00F3206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cs="Times New Roman"/>
          <w:bCs/>
          <w:sz w:val="24"/>
          <w:szCs w:val="24"/>
        </w:rPr>
      </w:pPr>
      <w:r w:rsidRPr="00B1288A">
        <w:rPr>
          <w:rFonts w:cs="Times New Roman"/>
          <w:bCs/>
          <w:sz w:val="24"/>
          <w:szCs w:val="24"/>
        </w:rPr>
        <w:t xml:space="preserve">Оборудование учебного кабинета: </w:t>
      </w:r>
    </w:p>
    <w:p w:rsidR="00F3206A" w:rsidRDefault="00F3206A" w:rsidP="00F3206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учебные столы-парты  - 13</w:t>
      </w:r>
      <w:r w:rsidRPr="00C67D49">
        <w:rPr>
          <w:rFonts w:cs="Times New Roman"/>
          <w:sz w:val="24"/>
          <w:szCs w:val="24"/>
        </w:rPr>
        <w:t xml:space="preserve"> шт.</w:t>
      </w:r>
    </w:p>
    <w:p w:rsidR="00F3206A" w:rsidRDefault="00F3206A" w:rsidP="00F3206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стулья – 25</w:t>
      </w:r>
      <w:r w:rsidRPr="00C67D49">
        <w:rPr>
          <w:rFonts w:cs="Times New Roman"/>
          <w:sz w:val="24"/>
          <w:szCs w:val="24"/>
        </w:rPr>
        <w:t xml:space="preserve"> шт.</w:t>
      </w:r>
    </w:p>
    <w:p w:rsidR="00F3206A" w:rsidRDefault="00F3206A" w:rsidP="00F3206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cs="Times New Roman"/>
          <w:sz w:val="24"/>
          <w:szCs w:val="24"/>
        </w:rPr>
      </w:pPr>
      <w:r w:rsidRPr="00C67D49">
        <w:rPr>
          <w:rFonts w:cs="Times New Roman"/>
          <w:sz w:val="24"/>
          <w:szCs w:val="24"/>
        </w:rPr>
        <w:t>- стол преподавателя – 1 шт.</w:t>
      </w:r>
    </w:p>
    <w:p w:rsidR="00F3206A" w:rsidRPr="00B1288A" w:rsidRDefault="00F3206A" w:rsidP="00F3206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cs="Times New Roman"/>
          <w:bCs/>
        </w:rPr>
      </w:pPr>
      <w:r w:rsidRPr="00C67D49">
        <w:rPr>
          <w:rFonts w:cs="Times New Roman"/>
          <w:sz w:val="24"/>
          <w:szCs w:val="24"/>
        </w:rPr>
        <w:t>- аудиторная доска- 1 шт.</w:t>
      </w:r>
    </w:p>
    <w:p w:rsidR="00F3206A" w:rsidRPr="00C67D49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</w:rPr>
      </w:pPr>
      <w:r w:rsidRPr="00C67D49">
        <w:rPr>
          <w:rFonts w:ascii="Times New Roman" w:hAnsi="Times New Roman" w:cs="Times New Roman"/>
          <w:bCs/>
        </w:rPr>
        <w:t>Технические средства обучения: АРМ преподавателя</w:t>
      </w:r>
    </w:p>
    <w:p w:rsidR="00F16B30" w:rsidRDefault="00F16B30" w:rsidP="00F320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</w:rPr>
      </w:pPr>
    </w:p>
    <w:p w:rsidR="00F3206A" w:rsidRPr="00C61E06" w:rsidRDefault="00F3206A" w:rsidP="00F320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</w:rPr>
      </w:pPr>
      <w:r w:rsidRPr="00C61E06">
        <w:rPr>
          <w:rFonts w:ascii="Times New Roman" w:hAnsi="Times New Roman" w:cs="Times New Roman"/>
          <w:b/>
        </w:rPr>
        <w:t>3.2. Информационное обеспечение обучения</w:t>
      </w:r>
    </w:p>
    <w:p w:rsidR="00F3206A" w:rsidRPr="00C61E06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61E06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</w:t>
      </w:r>
    </w:p>
    <w:p w:rsidR="00F3206A" w:rsidRDefault="00F3206A" w:rsidP="00F3206A">
      <w:pPr>
        <w:widowControl w:val="0"/>
        <w:shd w:val="clear" w:color="auto" w:fill="FFFFFF"/>
        <w:tabs>
          <w:tab w:val="left" w:pos="-57"/>
        </w:tabs>
        <w:spacing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C61E06">
        <w:rPr>
          <w:rFonts w:ascii="Times New Roman" w:hAnsi="Times New Roman" w:cs="Times New Roman"/>
          <w:bCs/>
        </w:rPr>
        <w:t xml:space="preserve">Основные источники: 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Айзман Р.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И.,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Омельченко И.В.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Основы медицинских знаний: учеб. пособие для бакалав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softHyphen/>
        <w:t>ров. — М.,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2016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Аксенова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М.,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Кузнецов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С.,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Евлахович и др.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Огнестрельное оружие. — М., 2016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Н.А.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Основы безопасности жизнедеятельности: учебник для сред. проф. образования. — М., 2019.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 А.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Основы безопасности жизнедеятельности: электронный учебник для сред. проф. образования. — М., 2015.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А.,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Безопасность жизнедеятельности: учебник для учреждений сре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д. проф. образования. — М., 2017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.</w:t>
      </w:r>
    </w:p>
    <w:p w:rsidR="00F3206A" w:rsidRDefault="00F3206A" w:rsidP="00F3206A">
      <w:pPr>
        <w:spacing w:line="276" w:lineRule="auto"/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А.,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Е.Л.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Безопасность жизнедеятельности. Практикум: учеб. пособие для учреждений сред. проф. образования. — М., 2013.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F3206A" w:rsidRPr="00635C54" w:rsidRDefault="00F3206A" w:rsidP="00F3206A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Приказ Министерства обра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зования и науки РФ от 17.05.2016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№ 413 «Об утверждении федерального государственного образовательного стандарта среднего (полного) общего обра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softHyphen/>
        <w:t>зования» (зарегистрирован в Минюсте РФ 07.06.2012 № 24480).</w:t>
      </w:r>
    </w:p>
    <w:p w:rsidR="00F3206A" w:rsidRDefault="00F3206A" w:rsidP="00F3206A">
      <w:pPr>
        <w:spacing w:line="276" w:lineRule="auto"/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Приказ Министерства образования и науки РФ от 29.12.2014 № 1645 «О внесении из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softHyphen/>
        <w:t>менений в Приказ Министерства образования и науки Российской Федерации от 17.05.2012 № 413 "Об утверждении федерального государственного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»</w:t>
      </w:r>
    </w:p>
    <w:p w:rsidR="00F3206A" w:rsidRPr="00635C54" w:rsidRDefault="00AE79AF" w:rsidP="00F3206A">
      <w:pPr>
        <w:spacing w:line="276" w:lineRule="auto"/>
        <w:rPr>
          <w:rFonts w:ascii="Times New Roman" w:hAnsi="Times New Roman" w:cs="Times New Roman"/>
        </w:rPr>
      </w:pPr>
      <w:hyperlink r:id="rId9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mchs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gov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(сайт МЧС РФ).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0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mvd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(сайт МВД РФ).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1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mil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(сайт Минобороны).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2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fsb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(сайт ФСБ РФ).</w:t>
      </w:r>
    </w:p>
    <w:p w:rsidR="00F3206A" w:rsidRPr="00635C54" w:rsidRDefault="00AE79AF" w:rsidP="00F3206A">
      <w:pPr>
        <w:spacing w:line="276" w:lineRule="auto"/>
        <w:rPr>
          <w:rFonts w:ascii="Times New Roman" w:hAnsi="Times New Roman" w:cs="Times New Roman"/>
        </w:rPr>
      </w:pPr>
      <w:hyperlink r:id="rId13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dic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academic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(Академик. Словари и энциклопедии).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4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booksgid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(Воо^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Gid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. Электронная библиотека).</w:t>
      </w:r>
    </w:p>
    <w:p w:rsidR="00F3206A" w:rsidRPr="00635C54" w:rsidRDefault="00AE79AF" w:rsidP="00F3206A">
      <w:pPr>
        <w:spacing w:line="276" w:lineRule="auto"/>
        <w:rPr>
          <w:rFonts w:ascii="Times New Roman" w:hAnsi="Times New Roman" w:cs="Times New Roman"/>
        </w:rPr>
      </w:pPr>
      <w:hyperlink r:id="rId15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globalteka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  <w:r w:rsidR="00F3206A" w:rsidRPr="00635C54">
          <w:rPr>
            <w:rStyle w:val="ad"/>
            <w:rFonts w:ascii="Times New Roman" w:hAnsi="Times New Roman" w:cs="Times New Roman"/>
          </w:rPr>
          <w:t>/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index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html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(Глобалтека. Глобальная библиотека научных ресурсов).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6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window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edu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(Единое окно доступа к образовательным ресурсам).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hyperlink r:id="rId17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iprbookshop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(Электронно-библиотечная система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IPRbooks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).</w:t>
      </w:r>
    </w:p>
    <w:p w:rsidR="00F3206A" w:rsidRPr="00635C54" w:rsidRDefault="00F3206A" w:rsidP="00F3206A">
      <w:pPr>
        <w:spacing w:line="276" w:lineRule="auto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www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school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edu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ru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/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default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asp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(Российский образовател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ьный портал. Доступность, каче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ство, эффективность).</w:t>
      </w:r>
    </w:p>
    <w:p w:rsidR="00F3206A" w:rsidRPr="00635C54" w:rsidRDefault="00F3206A" w:rsidP="00F3206A">
      <w:pPr>
        <w:spacing w:line="276" w:lineRule="auto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www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ru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>/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book</w:t>
      </w:r>
      <w:r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(Электронная библиотечная система).</w:t>
      </w:r>
    </w:p>
    <w:p w:rsidR="00F3206A" w:rsidRPr="00635C54" w:rsidRDefault="00AE79AF" w:rsidP="00F3206A">
      <w:pPr>
        <w:spacing w:line="276" w:lineRule="auto"/>
        <w:rPr>
          <w:rFonts w:ascii="Times New Roman" w:hAnsi="Times New Roman" w:cs="Times New Roman"/>
        </w:rPr>
      </w:pPr>
      <w:hyperlink r:id="rId18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pobediteli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(проект «ПОБЕДИТЕЛИ: Солдаты Великой войны»).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www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monino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ru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(Музей Военно-Воздушных Сил).</w:t>
      </w:r>
    </w:p>
    <w:p w:rsidR="00F3206A" w:rsidRDefault="00AE79AF" w:rsidP="00F3206A">
      <w:pPr>
        <w:spacing w:line="276" w:lineRule="auto"/>
        <w:rPr>
          <w:rStyle w:val="4"/>
          <w:rFonts w:ascii="Times New Roman" w:hAnsi="Times New Roman" w:cs="Times New Roman"/>
          <w:i w:val="0"/>
          <w:sz w:val="24"/>
          <w:szCs w:val="24"/>
        </w:rPr>
      </w:pPr>
      <w:hyperlink r:id="rId19" w:history="1">
        <w:r w:rsidR="00F3206A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simvolika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rsl</w:t>
        </w:r>
        <w:r w:rsidR="00F3206A" w:rsidRPr="00635C54">
          <w:rPr>
            <w:rStyle w:val="ad"/>
            <w:rFonts w:ascii="Times New Roman" w:hAnsi="Times New Roman" w:cs="Times New Roman"/>
          </w:rPr>
          <w:t>.</w:t>
        </w:r>
        <w:r w:rsidR="00F3206A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(Государственные символы России. История и реальность).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br/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www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militera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lib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  <w:lang w:val="en-US"/>
        </w:rPr>
        <w:t>ru</w:t>
      </w:r>
      <w:r w:rsidR="00F3206A" w:rsidRPr="00635C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(Военная литература).</w:t>
      </w:r>
    </w:p>
    <w:p w:rsidR="00F3206A" w:rsidRPr="00B65A10" w:rsidRDefault="00F3206A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</w:p>
    <w:p w:rsidR="00F3206A" w:rsidRDefault="00F3206A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</w:p>
    <w:p w:rsidR="00F3206A" w:rsidRDefault="00F3206A" w:rsidP="00F3206A"/>
    <w:p w:rsidR="00F3206A" w:rsidRDefault="00F3206A" w:rsidP="00F3206A"/>
    <w:p w:rsidR="00F3206A" w:rsidRDefault="00F3206A" w:rsidP="00F3206A"/>
    <w:p w:rsidR="00F3206A" w:rsidRDefault="00F3206A" w:rsidP="00F3206A">
      <w:pPr>
        <w:rPr>
          <w:rFonts w:asciiTheme="minorHAnsi" w:hAnsiTheme="minorHAnsi"/>
        </w:rPr>
      </w:pPr>
    </w:p>
    <w:p w:rsidR="0074225C" w:rsidRDefault="0074225C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Default="006536D4" w:rsidP="00F3206A">
      <w:pPr>
        <w:rPr>
          <w:rFonts w:asciiTheme="minorHAnsi" w:hAnsiTheme="minorHAnsi"/>
        </w:rPr>
      </w:pPr>
    </w:p>
    <w:p w:rsidR="006536D4" w:rsidRPr="0074225C" w:rsidRDefault="006536D4" w:rsidP="00F3206A">
      <w:pPr>
        <w:rPr>
          <w:rFonts w:asciiTheme="minorHAnsi" w:hAnsiTheme="minorHAnsi"/>
        </w:rPr>
      </w:pPr>
    </w:p>
    <w:p w:rsidR="00F3206A" w:rsidRPr="00AD577D" w:rsidRDefault="00F3206A" w:rsidP="00F3206A">
      <w:pPr>
        <w:pStyle w:val="1"/>
        <w:keepNext w:val="0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AD577D">
        <w:rPr>
          <w:rFonts w:ascii="Times New Roman" w:hAnsi="Times New Roman" w:cs="Times New Roman"/>
          <w:caps/>
          <w:color w:val="auto"/>
        </w:rPr>
        <w:lastRenderedPageBreak/>
        <w:t>Контроль и оценка результатов освоения   ПРЕДМЕТА</w:t>
      </w:r>
    </w:p>
    <w:p w:rsidR="00F3206A" w:rsidRPr="00B65A10" w:rsidRDefault="00F3206A" w:rsidP="00F3206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C922E3">
        <w:rPr>
          <w:rFonts w:ascii="Times New Roman" w:hAnsi="Times New Roman" w:cs="Times New Roman"/>
          <w:b w:val="0"/>
          <w:color w:val="auto"/>
          <w:sz w:val="24"/>
          <w:szCs w:val="24"/>
        </w:rPr>
        <w:t>Контроль и оценка результатов освоения предмета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r w:rsidRPr="00C922E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3206A" w:rsidRPr="00C922E3" w:rsidRDefault="00F3206A" w:rsidP="003C4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9"/>
        <w:gridCol w:w="4503"/>
      </w:tblGrid>
      <w:tr w:rsidR="00F3206A" w:rsidRPr="00C922E3" w:rsidTr="00F3206A"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F3206A" w:rsidRPr="00C922E3" w:rsidRDefault="00F3206A" w:rsidP="00F3206A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  <w:bCs/>
              </w:rPr>
              <w:t xml:space="preserve">                     Результаты обучения</w:t>
            </w:r>
          </w:p>
          <w:p w:rsidR="00F3206A" w:rsidRPr="00C922E3" w:rsidRDefault="00F3206A" w:rsidP="00F3206A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6" w:type="dxa"/>
            <w:vAlign w:val="center"/>
          </w:tcPr>
          <w:p w:rsidR="00F3206A" w:rsidRPr="00C922E3" w:rsidRDefault="00F3206A" w:rsidP="00F3206A">
            <w:pPr>
              <w:widowControl w:val="0"/>
              <w:spacing w:line="23" w:lineRule="atLeast"/>
              <w:rPr>
                <w:rFonts w:ascii="Times New Roman" w:hAnsi="Times New Roman" w:cs="Times New Roman"/>
                <w:b/>
              </w:rPr>
            </w:pPr>
            <w:r w:rsidRPr="00C922E3">
              <w:rPr>
                <w:rFonts w:ascii="Times New Roman" w:hAnsi="Times New Roman" w:cs="Times New Roman"/>
                <w:b/>
              </w:rPr>
              <w:t xml:space="preserve">          Формы и методы контроля и оценки</w:t>
            </w:r>
          </w:p>
          <w:p w:rsidR="00F3206A" w:rsidRPr="00C922E3" w:rsidRDefault="00F3206A" w:rsidP="00F3206A">
            <w:pPr>
              <w:widowControl w:val="0"/>
              <w:spacing w:line="23" w:lineRule="atLeast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</w:rPr>
              <w:t xml:space="preserve">                    результатов обучения</w:t>
            </w:r>
          </w:p>
        </w:tc>
      </w:tr>
      <w:tr w:rsidR="00F3206A" w:rsidRPr="00C922E3" w:rsidTr="00F3206A">
        <w:tc>
          <w:tcPr>
            <w:tcW w:w="4988" w:type="dxa"/>
            <w:tcBorders>
              <w:top w:val="nil"/>
              <w:bottom w:val="nil"/>
            </w:tcBorders>
          </w:tcPr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−чувство гордости и уважения к истории и достижениям</w:t>
            </w:r>
            <w:r>
              <w:rPr>
                <w:rFonts w:ascii="Times New Roman" w:hAnsi="Times New Roman" w:cs="Times New Roman"/>
              </w:rPr>
              <w:t xml:space="preserve"> основам безопасности жизнедеятельности,</w:t>
            </w:r>
            <w:r w:rsidRPr="00C922E3">
              <w:rPr>
                <w:rFonts w:ascii="Times New Roman" w:hAnsi="Times New Roman" w:cs="Times New Roman"/>
              </w:rPr>
              <w:t xml:space="preserve"> грамотное поведение в профессиональн</w:t>
            </w:r>
            <w:r>
              <w:rPr>
                <w:rFonts w:ascii="Times New Roman" w:hAnsi="Times New Roman" w:cs="Times New Roman"/>
              </w:rPr>
              <w:t>ой деятельности и быту;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−готовность к продолжению образования и повышения квалификации в избранно</w:t>
            </w:r>
            <w:r>
              <w:rPr>
                <w:rFonts w:ascii="Times New Roman" w:hAnsi="Times New Roman" w:cs="Times New Roman"/>
              </w:rPr>
              <w:t xml:space="preserve">й профессиональной деятельности </w:t>
            </w:r>
            <w:r w:rsidRPr="00C922E3">
              <w:rPr>
                <w:rFonts w:ascii="Times New Roman" w:hAnsi="Times New Roman" w:cs="Times New Roman"/>
              </w:rPr>
              <w:t>и объек</w:t>
            </w:r>
            <w:r>
              <w:rPr>
                <w:rFonts w:ascii="Times New Roman" w:hAnsi="Times New Roman" w:cs="Times New Roman"/>
              </w:rPr>
              <w:t>тивное осознание роли основ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 xml:space="preserve"> компетенций в этом; 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самостоятельно до</w:t>
            </w:r>
            <w:r>
              <w:rPr>
                <w:rFonts w:ascii="Times New Roman" w:hAnsi="Times New Roman" w:cs="Times New Roman"/>
              </w:rPr>
              <w:t>бывать новые для себя</w:t>
            </w:r>
            <w:r w:rsidRPr="00C922E3">
              <w:rPr>
                <w:rFonts w:ascii="Times New Roman" w:hAnsi="Times New Roman" w:cs="Times New Roman"/>
              </w:rPr>
              <w:t xml:space="preserve"> знания</w:t>
            </w:r>
            <w:r>
              <w:rPr>
                <w:rFonts w:ascii="Times New Roman" w:hAnsi="Times New Roman" w:cs="Times New Roman"/>
              </w:rPr>
              <w:t xml:space="preserve"> по основам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>, используя для этого доступные источники информации;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выстраивать конструктивные взаимоотношения в команде по решению общих задач;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−использование различных видов познавательной дея</w:t>
            </w:r>
            <w:r>
              <w:rPr>
                <w:rFonts w:ascii="Times New Roman" w:hAnsi="Times New Roman" w:cs="Times New Roman"/>
              </w:rPr>
              <w:t>тельности для решения  задач по основам безопасности жизнедеятельности,</w:t>
            </w:r>
            <w:r w:rsidRPr="00C922E3">
              <w:rPr>
                <w:rFonts w:ascii="Times New Roman" w:hAnsi="Times New Roman" w:cs="Times New Roman"/>
              </w:rPr>
              <w:t xml:space="preserve"> применение основных методов познания (наблюдения, о</w:t>
            </w:r>
            <w:r>
              <w:rPr>
                <w:rFonts w:ascii="Times New Roman" w:hAnsi="Times New Roman" w:cs="Times New Roman"/>
              </w:rPr>
              <w:t>писания</w:t>
            </w:r>
            <w:r w:rsidRPr="00C922E3">
              <w:rPr>
                <w:rFonts w:ascii="Times New Roman" w:hAnsi="Times New Roman" w:cs="Times New Roman"/>
              </w:rPr>
              <w:t>) для изучения различных сторон окружающей действительности;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lastRenderedPageBreak/>
              <w:t>−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профессиональной сфере;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генерировать идеи и определять средства, необходимые для их реализации;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использовать различные ис</w:t>
            </w:r>
            <w:r>
              <w:rPr>
                <w:rFonts w:ascii="Times New Roman" w:hAnsi="Times New Roman" w:cs="Times New Roman"/>
              </w:rPr>
              <w:t>точники для получения</w:t>
            </w:r>
            <w:r w:rsidRPr="00C922E3">
              <w:rPr>
                <w:rFonts w:ascii="Times New Roman" w:hAnsi="Times New Roman" w:cs="Times New Roman"/>
              </w:rPr>
              <w:t xml:space="preserve"> ин-                     формации, оценивать ее достоверность;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анализировать и представлять информацию в различных видах;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сформированность пре</w:t>
            </w:r>
            <w:r>
              <w:rPr>
                <w:rFonts w:ascii="Times New Roman" w:hAnsi="Times New Roman" w:cs="Times New Roman"/>
              </w:rPr>
              <w:t>дставлений о роли и месте основ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 xml:space="preserve"> в современной научной картине мира; 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−владени</w:t>
            </w:r>
            <w:r>
              <w:rPr>
                <w:rFonts w:ascii="Times New Roman" w:hAnsi="Times New Roman" w:cs="Times New Roman"/>
              </w:rPr>
              <w:t xml:space="preserve">е основополагающими </w:t>
            </w:r>
            <w:r w:rsidRPr="00C922E3">
              <w:rPr>
                <w:rFonts w:ascii="Times New Roman" w:hAnsi="Times New Roman" w:cs="Times New Roman"/>
              </w:rPr>
              <w:t xml:space="preserve"> понятиями, закономерностями, законами и теориями; ув</w:t>
            </w:r>
            <w:r>
              <w:rPr>
                <w:rFonts w:ascii="Times New Roman" w:hAnsi="Times New Roman" w:cs="Times New Roman"/>
              </w:rPr>
              <w:t xml:space="preserve">еренное использование </w:t>
            </w:r>
            <w:r w:rsidRPr="00C922E3">
              <w:rPr>
                <w:rFonts w:ascii="Times New Roman" w:hAnsi="Times New Roman" w:cs="Times New Roman"/>
              </w:rPr>
              <w:t>терминологии и символики;</w:t>
            </w:r>
          </w:p>
          <w:p w:rsidR="00F3206A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922E3">
              <w:rPr>
                <w:rFonts w:ascii="Times New Roman" w:hAnsi="Times New Roman" w:cs="Times New Roman"/>
              </w:rPr>
              <w:t xml:space="preserve">владение основными методами научного </w:t>
            </w:r>
            <w:r>
              <w:rPr>
                <w:rFonts w:ascii="Times New Roman" w:hAnsi="Times New Roman" w:cs="Times New Roman"/>
              </w:rPr>
              <w:t xml:space="preserve">познания, используемыми в основах безопасности жизнедеятельности </w:t>
            </w:r>
            <w:r w:rsidRPr="00C922E3">
              <w:rPr>
                <w:rFonts w:ascii="Times New Roman" w:hAnsi="Times New Roman" w:cs="Times New Roman"/>
              </w:rPr>
              <w:t xml:space="preserve"> 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</w:t>
            </w:r>
            <w:r>
              <w:rPr>
                <w:rFonts w:ascii="Times New Roman" w:hAnsi="Times New Roman" w:cs="Times New Roman"/>
              </w:rPr>
              <w:t>умения анализировать результаты исследований</w:t>
            </w:r>
            <w:r w:rsidRPr="00C922E3">
              <w:rPr>
                <w:rFonts w:ascii="Times New Roman" w:hAnsi="Times New Roman" w:cs="Times New Roman"/>
              </w:rPr>
              <w:t>, обнаруживать зависимост</w:t>
            </w:r>
            <w:r>
              <w:rPr>
                <w:rFonts w:ascii="Times New Roman" w:hAnsi="Times New Roman" w:cs="Times New Roman"/>
              </w:rPr>
              <w:t>ь между природными явлениями</w:t>
            </w:r>
            <w:r w:rsidRPr="00C922E3">
              <w:rPr>
                <w:rFonts w:ascii="Times New Roman" w:hAnsi="Times New Roman" w:cs="Times New Roman"/>
              </w:rPr>
              <w:t>, объяснять полученные результаты и делать выводы;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−сформиров</w:t>
            </w:r>
            <w:r>
              <w:rPr>
                <w:rFonts w:ascii="Times New Roman" w:hAnsi="Times New Roman" w:cs="Times New Roman"/>
              </w:rPr>
              <w:t>анность умения решать различные</w:t>
            </w:r>
            <w:r w:rsidRPr="00C922E3">
              <w:rPr>
                <w:rFonts w:ascii="Times New Roman" w:hAnsi="Times New Roman" w:cs="Times New Roman"/>
              </w:rPr>
              <w:t xml:space="preserve"> задачи;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F3206A" w:rsidRPr="00C922E3" w:rsidRDefault="00F3206A" w:rsidP="00F3206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сформированность собственной п</w:t>
            </w:r>
            <w:r>
              <w:rPr>
                <w:rFonts w:ascii="Times New Roman" w:hAnsi="Times New Roman" w:cs="Times New Roman"/>
              </w:rPr>
              <w:t xml:space="preserve">озиции </w:t>
            </w:r>
            <w:r>
              <w:rPr>
                <w:rFonts w:ascii="Times New Roman" w:hAnsi="Times New Roman" w:cs="Times New Roman"/>
              </w:rPr>
              <w:lastRenderedPageBreak/>
              <w:t>по отношению к актуальной</w:t>
            </w:r>
            <w:r w:rsidRPr="00C922E3">
              <w:rPr>
                <w:rFonts w:ascii="Times New Roman" w:hAnsi="Times New Roman" w:cs="Times New Roman"/>
              </w:rPr>
              <w:t xml:space="preserve"> информации, получаемой из разных источников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ОК.5.Использовать </w:t>
            </w:r>
            <w:r w:rsidRPr="00C922E3">
              <w:rPr>
                <w:rFonts w:ascii="Times New Roman" w:hAnsi="Times New Roman" w:cs="Times New Roman"/>
              </w:rPr>
              <w:t>информацио</w:t>
            </w:r>
            <w:r>
              <w:rPr>
                <w:rFonts w:ascii="Times New Roman" w:hAnsi="Times New Roman" w:cs="Times New Roman"/>
              </w:rPr>
              <w:t xml:space="preserve">нно-коммуникационные технологии </w:t>
            </w:r>
            <w:r w:rsidRPr="00C922E3">
              <w:rPr>
                <w:rFonts w:ascii="Times New Roman" w:hAnsi="Times New Roman" w:cs="Times New Roman"/>
              </w:rPr>
              <w:t>в профессиональной деятельности.</w:t>
            </w:r>
          </w:p>
          <w:p w:rsidR="00F3206A" w:rsidRPr="00C922E3" w:rsidRDefault="00F3206A" w:rsidP="00F3206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6. Работать в команде, эффективно общаться с коллегами, руководством, клиентами.</w:t>
            </w:r>
          </w:p>
          <w:p w:rsidR="00F3206A" w:rsidRPr="00C922E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6" w:type="dxa"/>
          </w:tcPr>
          <w:p w:rsidR="00F3206A" w:rsidRPr="00C922E3" w:rsidRDefault="00F3206A" w:rsidP="00F3206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F3206A" w:rsidRPr="00C922E3" w:rsidRDefault="00F3206A" w:rsidP="00F3206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F3206A" w:rsidRPr="00C922E3" w:rsidRDefault="00F3206A" w:rsidP="00F3206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F3206A" w:rsidRPr="00C922E3" w:rsidRDefault="00F3206A" w:rsidP="00F3206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C922E3">
              <w:rPr>
                <w:rFonts w:ascii="Times New Roman" w:hAnsi="Times New Roman" w:cs="Times New Roman"/>
              </w:rPr>
              <w:t xml:space="preserve">: </w:t>
            </w:r>
          </w:p>
          <w:p w:rsidR="00F3206A" w:rsidRPr="00C922E3" w:rsidRDefault="006536D4" w:rsidP="00F3206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  <w:r w:rsidR="00F3206A" w:rsidRPr="00C922E3">
              <w:rPr>
                <w:rFonts w:ascii="Times New Roman" w:hAnsi="Times New Roman" w:cs="Times New Roman"/>
              </w:rPr>
              <w:t>.</w:t>
            </w:r>
          </w:p>
          <w:p w:rsidR="00F3206A" w:rsidRPr="00C922E3" w:rsidRDefault="00F3206A" w:rsidP="003C4C49">
            <w:pPr>
              <w:widowControl w:val="0"/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b/>
              </w:rPr>
            </w:pPr>
          </w:p>
          <w:p w:rsidR="00F3206A" w:rsidRPr="00C922E3" w:rsidRDefault="00F3206A" w:rsidP="00F3206A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  <w:b/>
              </w:rPr>
              <w:t>Промежуточный контроль</w:t>
            </w:r>
            <w:r w:rsidRPr="00C922E3">
              <w:rPr>
                <w:rFonts w:ascii="Times New Roman" w:hAnsi="Times New Roman" w:cs="Times New Roman"/>
              </w:rPr>
              <w:t>:</w:t>
            </w:r>
          </w:p>
          <w:p w:rsidR="00F3206A" w:rsidRPr="00C922E3" w:rsidRDefault="00F3206A" w:rsidP="00F320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Дифференциальный зачет</w:t>
            </w:r>
          </w:p>
        </w:tc>
      </w:tr>
    </w:tbl>
    <w:p w:rsidR="00F3206A" w:rsidRPr="00C922E3" w:rsidRDefault="00F3206A" w:rsidP="00F3206A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</w:rPr>
      </w:pPr>
    </w:p>
    <w:p w:rsidR="00F3206A" w:rsidRPr="00C922E3" w:rsidRDefault="00F3206A" w:rsidP="00F3206A">
      <w:pPr>
        <w:spacing w:line="360" w:lineRule="auto"/>
        <w:ind w:firstLine="708"/>
        <w:rPr>
          <w:rStyle w:val="af3"/>
          <w:rFonts w:ascii="Times New Roman" w:hAnsi="Times New Roman" w:cs="Times New Roman"/>
          <w:sz w:val="24"/>
          <w:szCs w:val="24"/>
        </w:rPr>
      </w:pPr>
    </w:p>
    <w:p w:rsidR="00F3206A" w:rsidRPr="00C922E3" w:rsidRDefault="00F3206A" w:rsidP="00F3206A">
      <w:pPr>
        <w:spacing w:line="360" w:lineRule="auto"/>
        <w:ind w:firstLine="708"/>
        <w:rPr>
          <w:rStyle w:val="af3"/>
          <w:rFonts w:ascii="Times New Roman" w:hAnsi="Times New Roman" w:cs="Times New Roman"/>
          <w:sz w:val="24"/>
          <w:szCs w:val="24"/>
        </w:rPr>
      </w:pPr>
    </w:p>
    <w:p w:rsidR="00F3206A" w:rsidRPr="00816D36" w:rsidRDefault="00F3206A" w:rsidP="00F3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F3206A" w:rsidRPr="00635C54" w:rsidRDefault="00F3206A" w:rsidP="00F3206A">
      <w:pPr>
        <w:pStyle w:val="1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635C54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F3206A" w:rsidRDefault="00F3206A" w:rsidP="00DA2D25">
      <w:pPr>
        <w:spacing w:line="360" w:lineRule="auto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F3206A" w:rsidRPr="00F3206A" w:rsidRDefault="00F3206A" w:rsidP="00F3206A">
      <w:pPr>
        <w:pStyle w:val="190"/>
        <w:shd w:val="clear" w:color="auto" w:fill="auto"/>
        <w:tabs>
          <w:tab w:val="left" w:pos="863"/>
        </w:tabs>
        <w:spacing w:after="0" w:line="360" w:lineRule="auto"/>
        <w:ind w:left="709" w:firstLine="0"/>
        <w:jc w:val="both"/>
        <w:rPr>
          <w:rStyle w:val="60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F3206A" w:rsidRPr="00F3206A" w:rsidRDefault="00F3206A" w:rsidP="00F3206A">
      <w:pPr>
        <w:pStyle w:val="190"/>
        <w:shd w:val="clear" w:color="auto" w:fill="auto"/>
        <w:tabs>
          <w:tab w:val="left" w:pos="863"/>
        </w:tabs>
        <w:spacing w:after="0" w:line="360" w:lineRule="auto"/>
        <w:ind w:left="709" w:firstLine="0"/>
        <w:jc w:val="both"/>
        <w:rPr>
          <w:rStyle w:val="60"/>
          <w:rFonts w:ascii="Times New Roman" w:hAnsi="Times New Roman" w:cs="Times New Roman"/>
          <w:sz w:val="24"/>
          <w:szCs w:val="24"/>
          <w:shd w:val="clear" w:color="auto" w:fill="auto"/>
        </w:rPr>
      </w:pPr>
    </w:p>
    <w:sectPr w:rsidR="00F3206A" w:rsidRPr="00F3206A" w:rsidSect="006536D4">
      <w:pgSz w:w="11905" w:h="16837"/>
      <w:pgMar w:top="1213" w:right="1298" w:bottom="1315" w:left="1701" w:header="1208" w:footer="1315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9AF" w:rsidRDefault="00AE79AF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AE79AF" w:rsidRDefault="00AE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0614"/>
      <w:docPartObj>
        <w:docPartGallery w:val="Page Numbers (Bottom of Page)"/>
        <w:docPartUnique/>
      </w:docPartObj>
    </w:sdtPr>
    <w:sdtEndPr/>
    <w:sdtContent>
      <w:p w:rsidR="0000281A" w:rsidRDefault="0000281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6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281A" w:rsidRDefault="0000281A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9AF" w:rsidRDefault="00AE79AF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AE79AF" w:rsidRDefault="00AE7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2" w15:restartNumberingAfterBreak="0">
    <w:nsid w:val="00000005"/>
    <w:multiLevelType w:val="hybridMultilevel"/>
    <w:tmpl w:val="00000004"/>
    <w:lvl w:ilvl="0" w:tplc="000F4253">
      <w:start w:val="1"/>
      <w:numFmt w:val="bullet"/>
      <w:lvlText w:val="•"/>
      <w:lvlJc w:val="left"/>
      <w:rPr>
        <w:sz w:val="20"/>
        <w:szCs w:val="20"/>
      </w:rPr>
    </w:lvl>
    <w:lvl w:ilvl="1" w:tplc="000F4254">
      <w:start w:val="1"/>
      <w:numFmt w:val="bullet"/>
      <w:lvlText w:val="•"/>
      <w:lvlJc w:val="left"/>
      <w:rPr>
        <w:sz w:val="20"/>
        <w:szCs w:val="20"/>
      </w:rPr>
    </w:lvl>
    <w:lvl w:ilvl="2" w:tplc="000F4255">
      <w:start w:val="1"/>
      <w:numFmt w:val="bullet"/>
      <w:lvlText w:val="•"/>
      <w:lvlJc w:val="left"/>
      <w:rPr>
        <w:sz w:val="20"/>
        <w:szCs w:val="20"/>
      </w:rPr>
    </w:lvl>
    <w:lvl w:ilvl="3" w:tplc="000F4256">
      <w:start w:val="1"/>
      <w:numFmt w:val="bullet"/>
      <w:lvlText w:val="•"/>
      <w:lvlJc w:val="left"/>
      <w:rPr>
        <w:sz w:val="20"/>
        <w:szCs w:val="20"/>
      </w:rPr>
    </w:lvl>
    <w:lvl w:ilvl="4" w:tplc="000F4257">
      <w:start w:val="1"/>
      <w:numFmt w:val="bullet"/>
      <w:lvlText w:val="•"/>
      <w:lvlJc w:val="left"/>
      <w:rPr>
        <w:sz w:val="20"/>
        <w:szCs w:val="20"/>
      </w:rPr>
    </w:lvl>
    <w:lvl w:ilvl="5" w:tplc="000F4258">
      <w:start w:val="1"/>
      <w:numFmt w:val="bullet"/>
      <w:lvlText w:val="•"/>
      <w:lvlJc w:val="left"/>
      <w:rPr>
        <w:sz w:val="20"/>
        <w:szCs w:val="20"/>
      </w:rPr>
    </w:lvl>
    <w:lvl w:ilvl="6" w:tplc="000F4259">
      <w:start w:val="1"/>
      <w:numFmt w:val="bullet"/>
      <w:lvlText w:val="•"/>
      <w:lvlJc w:val="left"/>
      <w:rPr>
        <w:sz w:val="20"/>
        <w:szCs w:val="20"/>
      </w:rPr>
    </w:lvl>
    <w:lvl w:ilvl="7" w:tplc="000F425A">
      <w:start w:val="1"/>
      <w:numFmt w:val="bullet"/>
      <w:lvlText w:val="•"/>
      <w:lvlJc w:val="left"/>
      <w:rPr>
        <w:sz w:val="20"/>
        <w:szCs w:val="20"/>
      </w:rPr>
    </w:lvl>
    <w:lvl w:ilvl="8" w:tplc="000F425B">
      <w:start w:val="1"/>
      <w:numFmt w:val="bullet"/>
      <w:lvlText w:val="•"/>
      <w:lvlJc w:val="left"/>
      <w:rPr>
        <w:sz w:val="20"/>
        <w:szCs w:val="20"/>
      </w:rPr>
    </w:lvl>
  </w:abstractNum>
  <w:abstractNum w:abstractNumId="3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08B743C"/>
    <w:multiLevelType w:val="multilevel"/>
    <w:tmpl w:val="7436D7B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E86CEF"/>
    <w:multiLevelType w:val="multilevel"/>
    <w:tmpl w:val="B138501A"/>
    <w:lvl w:ilvl="0">
      <w:start w:val="2"/>
      <w:numFmt w:val="decimal"/>
      <w:lvlText w:val="1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223B3E"/>
    <w:multiLevelType w:val="hybridMultilevel"/>
    <w:tmpl w:val="89F86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36AC6"/>
    <w:multiLevelType w:val="multilevel"/>
    <w:tmpl w:val="1B90CA8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B00DE6"/>
    <w:multiLevelType w:val="multilevel"/>
    <w:tmpl w:val="DEA6283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D4756E"/>
    <w:multiLevelType w:val="multilevel"/>
    <w:tmpl w:val="91FAC384"/>
    <w:lvl w:ilvl="0">
      <w:start w:val="2"/>
      <w:numFmt w:val="decimal"/>
      <w:lvlText w:val="4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267BDE"/>
    <w:multiLevelType w:val="multilevel"/>
    <w:tmpl w:val="99C45E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2D587A"/>
    <w:multiLevelType w:val="hybridMultilevel"/>
    <w:tmpl w:val="B53AF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B3E22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028DB"/>
    <w:multiLevelType w:val="hybridMultilevel"/>
    <w:tmpl w:val="E576A4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20373"/>
    <w:multiLevelType w:val="multilevel"/>
    <w:tmpl w:val="29A26EE0"/>
    <w:lvl w:ilvl="0">
      <w:start w:val="1"/>
      <w:numFmt w:val="decimal"/>
      <w:lvlText w:val="2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623D04"/>
    <w:multiLevelType w:val="multilevel"/>
    <w:tmpl w:val="F58A7188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387E9E"/>
    <w:multiLevelType w:val="multilevel"/>
    <w:tmpl w:val="A508BBD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5E2D75"/>
    <w:multiLevelType w:val="multilevel"/>
    <w:tmpl w:val="14C2DAE6"/>
    <w:lvl w:ilvl="0">
      <w:start w:val="1"/>
      <w:numFmt w:val="decimal"/>
      <w:lvlText w:val="3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9E61EA"/>
    <w:multiLevelType w:val="hybridMultilevel"/>
    <w:tmpl w:val="EDC2D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</w:num>
  <w:num w:numId="7">
    <w:abstractNumId w:val="15"/>
  </w:num>
  <w:num w:numId="8">
    <w:abstractNumId w:val="5"/>
  </w:num>
  <w:num w:numId="9">
    <w:abstractNumId w:val="14"/>
  </w:num>
  <w:num w:numId="10">
    <w:abstractNumId w:val="17"/>
  </w:num>
  <w:num w:numId="11">
    <w:abstractNumId w:val="9"/>
  </w:num>
  <w:num w:numId="12">
    <w:abstractNumId w:val="8"/>
  </w:num>
  <w:num w:numId="13">
    <w:abstractNumId w:val="7"/>
  </w:num>
  <w:num w:numId="14">
    <w:abstractNumId w:val="18"/>
  </w:num>
  <w:num w:numId="15">
    <w:abstractNumId w:val="10"/>
  </w:num>
  <w:num w:numId="16">
    <w:abstractNumId w:val="13"/>
  </w:num>
  <w:num w:numId="17">
    <w:abstractNumId w:val="12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01344"/>
    <w:rsid w:val="0000281A"/>
    <w:rsid w:val="000100EA"/>
    <w:rsid w:val="0001447B"/>
    <w:rsid w:val="00020CD3"/>
    <w:rsid w:val="000435EF"/>
    <w:rsid w:val="00070BA9"/>
    <w:rsid w:val="00081795"/>
    <w:rsid w:val="00085112"/>
    <w:rsid w:val="00092226"/>
    <w:rsid w:val="000A42D6"/>
    <w:rsid w:val="000E0B06"/>
    <w:rsid w:val="00102D80"/>
    <w:rsid w:val="0011769F"/>
    <w:rsid w:val="001242C8"/>
    <w:rsid w:val="00155CE1"/>
    <w:rsid w:val="001723FF"/>
    <w:rsid w:val="001A15D6"/>
    <w:rsid w:val="001D4DE7"/>
    <w:rsid w:val="001D7013"/>
    <w:rsid w:val="001E175E"/>
    <w:rsid w:val="00224EA8"/>
    <w:rsid w:val="00225524"/>
    <w:rsid w:val="002412FD"/>
    <w:rsid w:val="002549BF"/>
    <w:rsid w:val="00264F4E"/>
    <w:rsid w:val="00265B10"/>
    <w:rsid w:val="00270DA3"/>
    <w:rsid w:val="00284172"/>
    <w:rsid w:val="002D176F"/>
    <w:rsid w:val="003052DE"/>
    <w:rsid w:val="0031068A"/>
    <w:rsid w:val="003217BD"/>
    <w:rsid w:val="003236F8"/>
    <w:rsid w:val="003363EF"/>
    <w:rsid w:val="003469F7"/>
    <w:rsid w:val="00356492"/>
    <w:rsid w:val="00384E79"/>
    <w:rsid w:val="003A64EF"/>
    <w:rsid w:val="003B0DD7"/>
    <w:rsid w:val="003C4C49"/>
    <w:rsid w:val="003D4AE4"/>
    <w:rsid w:val="00421174"/>
    <w:rsid w:val="00432046"/>
    <w:rsid w:val="0043490E"/>
    <w:rsid w:val="00437ED0"/>
    <w:rsid w:val="00441818"/>
    <w:rsid w:val="00444C86"/>
    <w:rsid w:val="00475A2E"/>
    <w:rsid w:val="004E711E"/>
    <w:rsid w:val="00501344"/>
    <w:rsid w:val="00551A6C"/>
    <w:rsid w:val="005716DE"/>
    <w:rsid w:val="0057443C"/>
    <w:rsid w:val="00597626"/>
    <w:rsid w:val="005A3987"/>
    <w:rsid w:val="005E3BF1"/>
    <w:rsid w:val="005F0D18"/>
    <w:rsid w:val="005F70C4"/>
    <w:rsid w:val="00600777"/>
    <w:rsid w:val="0062341A"/>
    <w:rsid w:val="00635C54"/>
    <w:rsid w:val="006536D4"/>
    <w:rsid w:val="00682657"/>
    <w:rsid w:val="006917EC"/>
    <w:rsid w:val="006B203C"/>
    <w:rsid w:val="006D0AC3"/>
    <w:rsid w:val="006D6DE1"/>
    <w:rsid w:val="00720878"/>
    <w:rsid w:val="0074225C"/>
    <w:rsid w:val="00760BF9"/>
    <w:rsid w:val="00777080"/>
    <w:rsid w:val="00782193"/>
    <w:rsid w:val="007A503A"/>
    <w:rsid w:val="007D54C1"/>
    <w:rsid w:val="00803C4D"/>
    <w:rsid w:val="00806628"/>
    <w:rsid w:val="00820DA4"/>
    <w:rsid w:val="008278DA"/>
    <w:rsid w:val="008305C0"/>
    <w:rsid w:val="00840D92"/>
    <w:rsid w:val="00866AE8"/>
    <w:rsid w:val="00874B88"/>
    <w:rsid w:val="00874BEC"/>
    <w:rsid w:val="008E30CA"/>
    <w:rsid w:val="008E3E78"/>
    <w:rsid w:val="00935FBB"/>
    <w:rsid w:val="00957E9E"/>
    <w:rsid w:val="00966B1D"/>
    <w:rsid w:val="00984D6A"/>
    <w:rsid w:val="009F30E3"/>
    <w:rsid w:val="00A0506A"/>
    <w:rsid w:val="00A06668"/>
    <w:rsid w:val="00A07B9F"/>
    <w:rsid w:val="00A52377"/>
    <w:rsid w:val="00A55121"/>
    <w:rsid w:val="00A61DCE"/>
    <w:rsid w:val="00A6265D"/>
    <w:rsid w:val="00AB286C"/>
    <w:rsid w:val="00AB6189"/>
    <w:rsid w:val="00AB7724"/>
    <w:rsid w:val="00AC10A1"/>
    <w:rsid w:val="00AC7046"/>
    <w:rsid w:val="00AD5AD3"/>
    <w:rsid w:val="00AE0325"/>
    <w:rsid w:val="00AE79AF"/>
    <w:rsid w:val="00AF7A75"/>
    <w:rsid w:val="00B3417D"/>
    <w:rsid w:val="00B45DB9"/>
    <w:rsid w:val="00B5709F"/>
    <w:rsid w:val="00B84C89"/>
    <w:rsid w:val="00BB0811"/>
    <w:rsid w:val="00BB0C94"/>
    <w:rsid w:val="00BC7D99"/>
    <w:rsid w:val="00C224CB"/>
    <w:rsid w:val="00C530B1"/>
    <w:rsid w:val="00C56005"/>
    <w:rsid w:val="00C95FB8"/>
    <w:rsid w:val="00CB1747"/>
    <w:rsid w:val="00CC39C8"/>
    <w:rsid w:val="00CE2D04"/>
    <w:rsid w:val="00D06FDA"/>
    <w:rsid w:val="00D4308D"/>
    <w:rsid w:val="00D43BC5"/>
    <w:rsid w:val="00D50C4C"/>
    <w:rsid w:val="00D54082"/>
    <w:rsid w:val="00D600C4"/>
    <w:rsid w:val="00D93B77"/>
    <w:rsid w:val="00DA2D25"/>
    <w:rsid w:val="00E200CC"/>
    <w:rsid w:val="00E223B9"/>
    <w:rsid w:val="00E334DD"/>
    <w:rsid w:val="00E52127"/>
    <w:rsid w:val="00E737EE"/>
    <w:rsid w:val="00E82FF3"/>
    <w:rsid w:val="00E83385"/>
    <w:rsid w:val="00EC4460"/>
    <w:rsid w:val="00F116D2"/>
    <w:rsid w:val="00F16B30"/>
    <w:rsid w:val="00F17CE4"/>
    <w:rsid w:val="00F20144"/>
    <w:rsid w:val="00F3206A"/>
    <w:rsid w:val="00F56B83"/>
    <w:rsid w:val="00F7030B"/>
    <w:rsid w:val="00F84E01"/>
    <w:rsid w:val="00F971A9"/>
    <w:rsid w:val="00FB0FF2"/>
    <w:rsid w:val="00FE0B84"/>
    <w:rsid w:val="00FE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CE071B"/>
  <w15:docId w15:val="{6F9A48E1-CA77-4F10-B421-69F615AC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724"/>
    <w:rPr>
      <w:rFonts w:cs="Arial Unicode MS"/>
      <w:color w:val="000000"/>
    </w:rPr>
  </w:style>
  <w:style w:type="paragraph" w:styleId="1">
    <w:name w:val="heading 1"/>
    <w:basedOn w:val="a"/>
    <w:next w:val="a"/>
    <w:link w:val="10"/>
    <w:qFormat/>
    <w:rsid w:val="00C224C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"/>
    <w:basedOn w:val="a0"/>
    <w:link w:val="11"/>
    <w:rsid w:val="00AB7724"/>
    <w:rPr>
      <w:rFonts w:ascii="Century Schoolbook" w:hAnsi="Century Schoolbook" w:cs="Century Schoolbook"/>
      <w:sz w:val="16"/>
      <w:szCs w:val="16"/>
    </w:rPr>
  </w:style>
  <w:style w:type="character" w:customStyle="1" w:styleId="2">
    <w:name w:val="Сноска2"/>
    <w:basedOn w:val="a3"/>
    <w:uiPriority w:val="99"/>
    <w:rsid w:val="00AB7724"/>
    <w:rPr>
      <w:rFonts w:ascii="Century Schoolbook" w:hAnsi="Century Schoolbook" w:cs="Century Schoolbook"/>
      <w:noProof/>
      <w:sz w:val="16"/>
      <w:szCs w:val="16"/>
    </w:rPr>
  </w:style>
  <w:style w:type="character" w:customStyle="1" w:styleId="20">
    <w:name w:val="Основной текст (2)"/>
    <w:basedOn w:val="a0"/>
    <w:link w:val="21"/>
    <w:uiPriority w:val="99"/>
    <w:rsid w:val="00AB7724"/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">
    <w:name w:val="Основной текст (2)2"/>
    <w:basedOn w:val="20"/>
    <w:uiPriority w:val="99"/>
    <w:rsid w:val="00AB7724"/>
    <w:rPr>
      <w:rFonts w:ascii="Franklin Gothic Book" w:hAnsi="Franklin Gothic Book" w:cs="Franklin Gothic Book"/>
      <w:b/>
      <w:bCs/>
      <w:noProof/>
      <w:sz w:val="46"/>
      <w:szCs w:val="46"/>
    </w:rPr>
  </w:style>
  <w:style w:type="character" w:customStyle="1" w:styleId="3">
    <w:name w:val="Основной текст (3)"/>
    <w:basedOn w:val="a0"/>
    <w:link w:val="31"/>
    <w:uiPriority w:val="99"/>
    <w:rsid w:val="00AB7724"/>
    <w:rPr>
      <w:rFonts w:ascii="Franklin Gothic Book" w:hAnsi="Franklin Gothic Book" w:cs="Franklin Gothic Book"/>
      <w:sz w:val="30"/>
      <w:szCs w:val="30"/>
    </w:rPr>
  </w:style>
  <w:style w:type="character" w:customStyle="1" w:styleId="4">
    <w:name w:val="Основной текст (4)"/>
    <w:basedOn w:val="a0"/>
    <w:link w:val="41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42">
    <w:name w:val="Основной текст (4)2"/>
    <w:basedOn w:val="4"/>
    <w:uiPriority w:val="99"/>
    <w:rsid w:val="00AB7724"/>
    <w:rPr>
      <w:rFonts w:ascii="Century Schoolbook" w:hAnsi="Century Schoolbook" w:cs="Century Schoolbook"/>
      <w:i/>
      <w:iCs/>
      <w:noProof/>
      <w:sz w:val="18"/>
      <w:szCs w:val="18"/>
    </w:rPr>
  </w:style>
  <w:style w:type="character" w:customStyle="1" w:styleId="5">
    <w:name w:val="Основной текст (5)"/>
    <w:basedOn w:val="a0"/>
    <w:link w:val="51"/>
    <w:uiPriority w:val="99"/>
    <w:rsid w:val="00AB7724"/>
    <w:rPr>
      <w:rFonts w:ascii="Century Schoolbook" w:hAnsi="Century Schoolbook" w:cs="Century Schoolbook"/>
      <w:sz w:val="18"/>
      <w:szCs w:val="18"/>
    </w:rPr>
  </w:style>
  <w:style w:type="character" w:customStyle="1" w:styleId="5FranklinGothicBook">
    <w:name w:val="Основной текст (5) + Franklin Gothic Book"/>
    <w:aliases w:val="10 pt,Полужирный"/>
    <w:basedOn w:val="5"/>
    <w:uiPriority w:val="99"/>
    <w:rsid w:val="00AB7724"/>
    <w:rPr>
      <w:rFonts w:ascii="Franklin Gothic Book" w:hAnsi="Franklin Gothic Book" w:cs="Franklin Gothic Book"/>
      <w:b/>
      <w:bCs/>
      <w:sz w:val="20"/>
      <w:szCs w:val="20"/>
    </w:rPr>
  </w:style>
  <w:style w:type="character" w:customStyle="1" w:styleId="6">
    <w:name w:val="Основной текст (6)"/>
    <w:basedOn w:val="a0"/>
    <w:link w:val="61"/>
    <w:uiPriority w:val="99"/>
    <w:rsid w:val="00AB7724"/>
    <w:rPr>
      <w:rFonts w:ascii="Franklin Gothic Book" w:hAnsi="Franklin Gothic Book" w:cs="Franklin Gothic Book"/>
      <w:b/>
      <w:bCs/>
      <w:sz w:val="20"/>
      <w:szCs w:val="20"/>
    </w:rPr>
  </w:style>
  <w:style w:type="character" w:customStyle="1" w:styleId="6BookmanOldStyle">
    <w:name w:val="Основной текст (6) + Bookman Old Style"/>
    <w:aliases w:val="Не полужирный"/>
    <w:basedOn w:val="6"/>
    <w:uiPriority w:val="99"/>
    <w:rsid w:val="00AB7724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13">
    <w:name w:val="Основной текст (13)"/>
    <w:basedOn w:val="a0"/>
    <w:link w:val="131"/>
    <w:rsid w:val="00AB772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14">
    <w:name w:val="Основной текст (14)"/>
    <w:basedOn w:val="a0"/>
    <w:link w:val="141"/>
    <w:uiPriority w:val="99"/>
    <w:rsid w:val="00AB7724"/>
    <w:rPr>
      <w:rFonts w:ascii="Century Schoolbook" w:hAnsi="Century Schoolbook" w:cs="Century Schoolbook"/>
      <w:sz w:val="16"/>
      <w:szCs w:val="16"/>
    </w:rPr>
  </w:style>
  <w:style w:type="character" w:customStyle="1" w:styleId="15">
    <w:name w:val="Основной текст (15)"/>
    <w:basedOn w:val="a0"/>
    <w:link w:val="151"/>
    <w:uiPriority w:val="99"/>
    <w:rsid w:val="00AB7724"/>
    <w:rPr>
      <w:rFonts w:ascii="Century Schoolbook" w:hAnsi="Century Schoolbook" w:cs="Century Schoolbook"/>
      <w:sz w:val="16"/>
      <w:szCs w:val="16"/>
    </w:rPr>
  </w:style>
  <w:style w:type="character" w:customStyle="1" w:styleId="152">
    <w:name w:val="Основной текст (15)2"/>
    <w:basedOn w:val="15"/>
    <w:uiPriority w:val="99"/>
    <w:rsid w:val="00AB7724"/>
    <w:rPr>
      <w:rFonts w:ascii="Century Schoolbook" w:hAnsi="Century Schoolbook" w:cs="Century Schoolbook"/>
      <w:noProof/>
      <w:sz w:val="16"/>
      <w:szCs w:val="16"/>
    </w:rPr>
  </w:style>
  <w:style w:type="character" w:customStyle="1" w:styleId="7">
    <w:name w:val="Основной текст (7)"/>
    <w:basedOn w:val="a0"/>
    <w:link w:val="71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74">
    <w:name w:val="Основной текст (7)4"/>
    <w:basedOn w:val="7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50">
    <w:name w:val="Основной текст (5) + Курсив"/>
    <w:basedOn w:val="5"/>
    <w:uiPriority w:val="99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53">
    <w:name w:val="Основной текст (5)3"/>
    <w:basedOn w:val="5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8">
    <w:name w:val="Основной текст (8)"/>
    <w:basedOn w:val="a0"/>
    <w:link w:val="81"/>
    <w:rsid w:val="00AB772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9">
    <w:name w:val="Основной текст (9)"/>
    <w:basedOn w:val="a0"/>
    <w:link w:val="91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92">
    <w:name w:val="Основной текст (9)2"/>
    <w:basedOn w:val="9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00">
    <w:name w:val="Основной текст (10)"/>
    <w:basedOn w:val="a0"/>
    <w:link w:val="101"/>
    <w:rsid w:val="00AB7724"/>
    <w:rPr>
      <w:rFonts w:ascii="Century Schoolbook" w:hAnsi="Century Schoolbook" w:cs="Century Schoolbook"/>
      <w:sz w:val="18"/>
      <w:szCs w:val="18"/>
    </w:rPr>
  </w:style>
  <w:style w:type="character" w:customStyle="1" w:styleId="104">
    <w:name w:val="Основной текст (10)4"/>
    <w:basedOn w:val="1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110">
    <w:name w:val="Основной текст (11)"/>
    <w:basedOn w:val="a0"/>
    <w:link w:val="111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112">
    <w:name w:val="Основной текст (11)2"/>
    <w:basedOn w:val="11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2">
    <w:name w:val="Основной текст (12)"/>
    <w:basedOn w:val="a0"/>
    <w:link w:val="121"/>
    <w:uiPriority w:val="99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123">
    <w:name w:val="Основной текст (12)3"/>
    <w:basedOn w:val="12"/>
    <w:uiPriority w:val="99"/>
    <w:rsid w:val="00AB7724"/>
    <w:rPr>
      <w:rFonts w:ascii="Century Schoolbook" w:hAnsi="Century Schoolbook" w:cs="Century Schoolbook"/>
      <w:i/>
      <w:iCs/>
      <w:noProof/>
      <w:sz w:val="18"/>
      <w:szCs w:val="18"/>
    </w:rPr>
  </w:style>
  <w:style w:type="character" w:customStyle="1" w:styleId="16">
    <w:name w:val="Заголовок №1"/>
    <w:basedOn w:val="a0"/>
    <w:link w:val="113"/>
    <w:uiPriority w:val="99"/>
    <w:rsid w:val="00AB772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a4">
    <w:name w:val="Оглавление"/>
    <w:basedOn w:val="a0"/>
    <w:link w:val="17"/>
    <w:uiPriority w:val="99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23">
    <w:name w:val="Оглавление2"/>
    <w:basedOn w:val="a4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24">
    <w:name w:val="Заголовок №2"/>
    <w:basedOn w:val="a0"/>
    <w:link w:val="210"/>
    <w:rsid w:val="00AB7724"/>
    <w:rPr>
      <w:rFonts w:ascii="Franklin Gothic Book" w:hAnsi="Franklin Gothic Book" w:cs="Franklin Gothic Book"/>
      <w:b/>
      <w:bCs/>
      <w:sz w:val="36"/>
      <w:szCs w:val="36"/>
    </w:rPr>
  </w:style>
  <w:style w:type="paragraph" w:styleId="a5">
    <w:name w:val="Body Text"/>
    <w:basedOn w:val="a"/>
    <w:link w:val="a6"/>
    <w:uiPriority w:val="99"/>
    <w:rsid w:val="00AB7724"/>
    <w:pPr>
      <w:shd w:val="clear" w:color="auto" w:fill="FFFFFF"/>
      <w:spacing w:before="1680" w:line="230" w:lineRule="exact"/>
      <w:ind w:firstLine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AB7724"/>
    <w:rPr>
      <w:rFonts w:cs="Arial Unicode MS"/>
      <w:color w:val="000000"/>
    </w:rPr>
  </w:style>
  <w:style w:type="character" w:customStyle="1" w:styleId="a7">
    <w:name w:val="Основной текст + Полужирный"/>
    <w:rsid w:val="00AB772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160">
    <w:name w:val="Основной текст (16)"/>
    <w:basedOn w:val="a0"/>
    <w:link w:val="161"/>
    <w:uiPriority w:val="99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165">
    <w:name w:val="Основной текст (16)5"/>
    <w:basedOn w:val="16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420">
    <w:name w:val="Заголовок №4 (2)"/>
    <w:basedOn w:val="a0"/>
    <w:link w:val="421"/>
    <w:uiPriority w:val="99"/>
    <w:rsid w:val="00AB772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423">
    <w:name w:val="Заголовок №4 (2)3"/>
    <w:basedOn w:val="420"/>
    <w:uiPriority w:val="99"/>
    <w:rsid w:val="00AB7724"/>
    <w:rPr>
      <w:rFonts w:ascii="Franklin Gothic Book" w:hAnsi="Franklin Gothic Book" w:cs="Franklin Gothic Book"/>
      <w:b/>
      <w:bCs/>
      <w:noProof/>
      <w:sz w:val="26"/>
      <w:szCs w:val="26"/>
    </w:rPr>
  </w:style>
  <w:style w:type="character" w:customStyle="1" w:styleId="a8">
    <w:name w:val="Колонтитул"/>
    <w:basedOn w:val="a0"/>
    <w:link w:val="18"/>
    <w:uiPriority w:val="99"/>
    <w:rsid w:val="00AB7724"/>
    <w:rPr>
      <w:rFonts w:ascii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8"/>
    <w:uiPriority w:val="99"/>
    <w:rsid w:val="00AB7724"/>
    <w:rPr>
      <w:rFonts w:ascii="Century Schoolbook" w:hAnsi="Century Schoolbook" w:cs="Century Schoolbook"/>
      <w:sz w:val="24"/>
      <w:szCs w:val="24"/>
    </w:rPr>
  </w:style>
  <w:style w:type="character" w:customStyle="1" w:styleId="170">
    <w:name w:val="Основной текст (17)"/>
    <w:basedOn w:val="a0"/>
    <w:link w:val="171"/>
    <w:uiPriority w:val="99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174">
    <w:name w:val="Основной текст (17)4"/>
    <w:basedOn w:val="17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43">
    <w:name w:val="Заголовок №4 (3)"/>
    <w:basedOn w:val="a0"/>
    <w:link w:val="431"/>
    <w:uiPriority w:val="99"/>
    <w:rsid w:val="00AB772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180">
    <w:name w:val="Основной текст (18)"/>
    <w:basedOn w:val="a0"/>
    <w:link w:val="181"/>
    <w:uiPriority w:val="99"/>
    <w:rsid w:val="00AB7724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810pt">
    <w:name w:val="Основной текст (18) + 10 pt"/>
    <w:aliases w:val="Не полужирный2,Не курсив"/>
    <w:basedOn w:val="180"/>
    <w:uiPriority w:val="99"/>
    <w:rsid w:val="00AB7724"/>
    <w:rPr>
      <w:rFonts w:ascii="Century Schoolbook" w:hAnsi="Century Schoolbook" w:cs="Century Schoolbook"/>
      <w:b/>
      <w:bCs/>
      <w:i/>
      <w:iCs/>
      <w:noProof/>
      <w:sz w:val="20"/>
      <w:szCs w:val="20"/>
    </w:rPr>
  </w:style>
  <w:style w:type="character" w:customStyle="1" w:styleId="164">
    <w:name w:val="Основной текст (16)4"/>
    <w:basedOn w:val="16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73">
    <w:name w:val="Основной текст (7)3"/>
    <w:basedOn w:val="7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63">
    <w:name w:val="Основной текст (16)3"/>
    <w:basedOn w:val="16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810pt1">
    <w:name w:val="Основной текст (18) + 10 pt1"/>
    <w:aliases w:val="Не полужирный1,Не курсив1"/>
    <w:basedOn w:val="180"/>
    <w:uiPriority w:val="99"/>
    <w:rsid w:val="00AB7724"/>
    <w:rPr>
      <w:rFonts w:ascii="Century Schoolbook" w:hAnsi="Century Schoolbook" w:cs="Century Schoolbook"/>
      <w:b/>
      <w:bCs/>
      <w:i/>
      <w:iCs/>
      <w:noProof/>
      <w:sz w:val="20"/>
      <w:szCs w:val="20"/>
    </w:rPr>
  </w:style>
  <w:style w:type="character" w:customStyle="1" w:styleId="422">
    <w:name w:val="Заголовок №4 (2)2"/>
    <w:basedOn w:val="420"/>
    <w:uiPriority w:val="99"/>
    <w:rsid w:val="00AB7724"/>
    <w:rPr>
      <w:rFonts w:ascii="Franklin Gothic Book" w:hAnsi="Franklin Gothic Book" w:cs="Franklin Gothic Book"/>
      <w:b/>
      <w:bCs/>
      <w:noProof/>
      <w:sz w:val="26"/>
      <w:szCs w:val="26"/>
    </w:rPr>
  </w:style>
  <w:style w:type="character" w:customStyle="1" w:styleId="40">
    <w:name w:val="Заголовок №4"/>
    <w:basedOn w:val="a0"/>
    <w:link w:val="410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44">
    <w:name w:val="Заголовок №4 + Не курсив"/>
    <w:basedOn w:val="40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411">
    <w:name w:val="Заголовок №4 + Не курсив1"/>
    <w:basedOn w:val="40"/>
    <w:uiPriority w:val="99"/>
    <w:rsid w:val="00AB7724"/>
    <w:rPr>
      <w:rFonts w:ascii="Franklin Gothic Book" w:hAnsi="Franklin Gothic Book" w:cs="Franklin Gothic Book"/>
      <w:b/>
      <w:bCs/>
      <w:i/>
      <w:iCs/>
      <w:noProof/>
      <w:sz w:val="26"/>
      <w:szCs w:val="26"/>
    </w:rPr>
  </w:style>
  <w:style w:type="character" w:customStyle="1" w:styleId="440">
    <w:name w:val="Заголовок №4 (4)"/>
    <w:basedOn w:val="a0"/>
    <w:link w:val="441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32">
    <w:name w:val="Заголовок №3 (2)"/>
    <w:basedOn w:val="a0"/>
    <w:link w:val="321"/>
    <w:uiPriority w:val="99"/>
    <w:rsid w:val="00AB772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322">
    <w:name w:val="Заголовок №3 (2)2"/>
    <w:basedOn w:val="32"/>
    <w:uiPriority w:val="99"/>
    <w:rsid w:val="00AB7724"/>
    <w:rPr>
      <w:rFonts w:ascii="Franklin Gothic Book" w:hAnsi="Franklin Gothic Book" w:cs="Franklin Gothic Book"/>
      <w:b/>
      <w:bCs/>
      <w:noProof/>
      <w:sz w:val="26"/>
      <w:szCs w:val="26"/>
    </w:rPr>
  </w:style>
  <w:style w:type="character" w:customStyle="1" w:styleId="320">
    <w:name w:val="Заголовок №3 (2) + Курсив"/>
    <w:basedOn w:val="32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45">
    <w:name w:val="Заголовок №4 (5)"/>
    <w:basedOn w:val="a0"/>
    <w:link w:val="451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450">
    <w:name w:val="Заголовок №4 (5) + Не курсив"/>
    <w:basedOn w:val="45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30">
    <w:name w:val="Заголовок №3"/>
    <w:basedOn w:val="a0"/>
    <w:link w:val="310"/>
    <w:rsid w:val="00AB772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424">
    <w:name w:val="Заголовок №42"/>
    <w:basedOn w:val="40"/>
    <w:uiPriority w:val="99"/>
    <w:rsid w:val="00AB7724"/>
    <w:rPr>
      <w:rFonts w:ascii="Franklin Gothic Book" w:hAnsi="Franklin Gothic Book" w:cs="Franklin Gothic Book"/>
      <w:b/>
      <w:bCs/>
      <w:i/>
      <w:iCs/>
      <w:noProof/>
      <w:sz w:val="26"/>
      <w:szCs w:val="26"/>
    </w:rPr>
  </w:style>
  <w:style w:type="character" w:customStyle="1" w:styleId="19">
    <w:name w:val="Основной текст (19)"/>
    <w:basedOn w:val="a0"/>
    <w:link w:val="191"/>
    <w:uiPriority w:val="99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192">
    <w:name w:val="Основной текст (19)2"/>
    <w:basedOn w:val="19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73">
    <w:name w:val="Основной текст (17)3"/>
    <w:basedOn w:val="17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442">
    <w:name w:val="Заголовок №4 (4) + Не курсив"/>
    <w:basedOn w:val="440"/>
    <w:uiPriority w:val="99"/>
    <w:rsid w:val="00AB7724"/>
    <w:rPr>
      <w:rFonts w:ascii="Franklin Gothic Book" w:hAnsi="Franklin Gothic Book" w:cs="Franklin Gothic Book"/>
      <w:b/>
      <w:bCs/>
      <w:i/>
      <w:iCs/>
      <w:sz w:val="26"/>
      <w:szCs w:val="26"/>
    </w:rPr>
  </w:style>
  <w:style w:type="character" w:customStyle="1" w:styleId="33">
    <w:name w:val="Заголовок №3 (3)"/>
    <w:basedOn w:val="a0"/>
    <w:link w:val="331"/>
    <w:rsid w:val="00AB772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172">
    <w:name w:val="Основной текст (17)2"/>
    <w:basedOn w:val="17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200">
    <w:name w:val="Основной текст (20)"/>
    <w:basedOn w:val="a0"/>
    <w:link w:val="201"/>
    <w:uiPriority w:val="99"/>
    <w:rsid w:val="00AB7724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72">
    <w:name w:val="Основной текст (7)2"/>
    <w:basedOn w:val="7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211">
    <w:name w:val="Основной текст (21)"/>
    <w:basedOn w:val="a0"/>
    <w:link w:val="2110"/>
    <w:uiPriority w:val="99"/>
    <w:rsid w:val="00AB7724"/>
    <w:rPr>
      <w:rFonts w:ascii="Century Schoolbook" w:hAnsi="Century Schoolbook" w:cs="Century Schoolbook"/>
      <w:sz w:val="20"/>
      <w:szCs w:val="20"/>
    </w:rPr>
  </w:style>
  <w:style w:type="character" w:customStyle="1" w:styleId="323">
    <w:name w:val="Заголовок №32"/>
    <w:basedOn w:val="30"/>
    <w:uiPriority w:val="99"/>
    <w:rsid w:val="00AB7724"/>
    <w:rPr>
      <w:rFonts w:ascii="Franklin Gothic Book" w:hAnsi="Franklin Gothic Book" w:cs="Franklin Gothic Book"/>
      <w:b/>
      <w:bCs/>
      <w:noProof/>
      <w:sz w:val="26"/>
      <w:szCs w:val="26"/>
    </w:rPr>
  </w:style>
  <w:style w:type="character" w:customStyle="1" w:styleId="213">
    <w:name w:val="Основной текст (21)3"/>
    <w:basedOn w:val="211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162">
    <w:name w:val="Основной текст (16)2"/>
    <w:basedOn w:val="160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25">
    <w:name w:val="Основной текст (25)"/>
    <w:basedOn w:val="a0"/>
    <w:link w:val="251"/>
    <w:uiPriority w:val="99"/>
    <w:rsid w:val="00AB7724"/>
    <w:rPr>
      <w:rFonts w:ascii="Times New Roman" w:hAnsi="Times New Roman" w:cs="Times New Roman"/>
      <w:noProof/>
      <w:sz w:val="20"/>
      <w:szCs w:val="20"/>
    </w:rPr>
  </w:style>
  <w:style w:type="character" w:customStyle="1" w:styleId="240">
    <w:name w:val="Основной текст (24)"/>
    <w:basedOn w:val="a0"/>
    <w:link w:val="241"/>
    <w:uiPriority w:val="99"/>
    <w:rsid w:val="00AB772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27">
    <w:name w:val="Основной текст (27)"/>
    <w:basedOn w:val="a0"/>
    <w:link w:val="271"/>
    <w:uiPriority w:val="99"/>
    <w:rsid w:val="00AB772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274">
    <w:name w:val="Основной текст (27)4"/>
    <w:basedOn w:val="27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44">
    <w:name w:val="Основной текст (24)4"/>
    <w:basedOn w:val="240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6">
    <w:name w:val="Основной текст (26)"/>
    <w:basedOn w:val="a0"/>
    <w:link w:val="261"/>
    <w:uiPriority w:val="99"/>
    <w:rsid w:val="00AB772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265">
    <w:name w:val="Основной текст (26)5"/>
    <w:basedOn w:val="26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8">
    <w:name w:val="Основной текст (28)"/>
    <w:basedOn w:val="a0"/>
    <w:link w:val="281"/>
    <w:uiPriority w:val="99"/>
    <w:rsid w:val="00AB772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284">
    <w:name w:val="Основной текст (28)4"/>
    <w:basedOn w:val="28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20">
    <w:name w:val="Основной текст (22)"/>
    <w:basedOn w:val="a0"/>
    <w:link w:val="221"/>
    <w:uiPriority w:val="99"/>
    <w:rsid w:val="00AB772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230">
    <w:name w:val="Основной текст (23)"/>
    <w:basedOn w:val="a0"/>
    <w:link w:val="231"/>
    <w:uiPriority w:val="99"/>
    <w:rsid w:val="00AB7724"/>
    <w:rPr>
      <w:rFonts w:ascii="Century Schoolbook" w:hAnsi="Century Schoolbook" w:cs="Century Schoolbook"/>
      <w:sz w:val="18"/>
      <w:szCs w:val="18"/>
    </w:rPr>
  </w:style>
  <w:style w:type="character" w:customStyle="1" w:styleId="235">
    <w:name w:val="Основной текст (23)5"/>
    <w:basedOn w:val="23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222">
    <w:name w:val="Основной текст (22)2"/>
    <w:basedOn w:val="220"/>
    <w:uiPriority w:val="99"/>
    <w:rsid w:val="00AB7724"/>
    <w:rPr>
      <w:rFonts w:ascii="Century Schoolbook" w:hAnsi="Century Schoolbook" w:cs="Century Schoolbook"/>
      <w:b/>
      <w:bCs/>
      <w:noProof/>
      <w:sz w:val="18"/>
      <w:szCs w:val="18"/>
    </w:rPr>
  </w:style>
  <w:style w:type="character" w:customStyle="1" w:styleId="273">
    <w:name w:val="Основной текст (27)3"/>
    <w:basedOn w:val="27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43">
    <w:name w:val="Основной текст (24)3"/>
    <w:basedOn w:val="240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64">
    <w:name w:val="Основной текст (26)4"/>
    <w:basedOn w:val="26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83">
    <w:name w:val="Основной текст (28)3"/>
    <w:basedOn w:val="28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34">
    <w:name w:val="Основной текст (23)4"/>
    <w:basedOn w:val="23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300">
    <w:name w:val="Основной текст (30)"/>
    <w:basedOn w:val="a0"/>
    <w:link w:val="301"/>
    <w:uiPriority w:val="99"/>
    <w:rsid w:val="00AB7724"/>
    <w:rPr>
      <w:rFonts w:ascii="Century Schoolbook" w:hAnsi="Century Schoolbook" w:cs="Century Schoolbook"/>
      <w:sz w:val="18"/>
      <w:szCs w:val="18"/>
    </w:rPr>
  </w:style>
  <w:style w:type="character" w:customStyle="1" w:styleId="304">
    <w:name w:val="Основной текст (30)4"/>
    <w:basedOn w:val="3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330">
    <w:name w:val="Основной текст (33)"/>
    <w:basedOn w:val="a0"/>
    <w:link w:val="3310"/>
    <w:uiPriority w:val="99"/>
    <w:rsid w:val="00AB7724"/>
    <w:rPr>
      <w:rFonts w:ascii="Century Schoolbook" w:hAnsi="Century Schoolbook" w:cs="Century Schoolbook"/>
      <w:noProof/>
      <w:sz w:val="8"/>
      <w:szCs w:val="8"/>
    </w:rPr>
  </w:style>
  <w:style w:type="character" w:customStyle="1" w:styleId="324">
    <w:name w:val="Основной текст (32)"/>
    <w:basedOn w:val="a0"/>
    <w:link w:val="3210"/>
    <w:uiPriority w:val="99"/>
    <w:rsid w:val="00AB7724"/>
    <w:rPr>
      <w:rFonts w:ascii="Century Schoolbook" w:hAnsi="Century Schoolbook" w:cs="Century Schoolbook"/>
      <w:noProof/>
      <w:sz w:val="8"/>
      <w:szCs w:val="8"/>
    </w:rPr>
  </w:style>
  <w:style w:type="character" w:customStyle="1" w:styleId="29">
    <w:name w:val="Основной текст (29)"/>
    <w:basedOn w:val="a0"/>
    <w:link w:val="291"/>
    <w:uiPriority w:val="99"/>
    <w:rsid w:val="00AB772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311">
    <w:name w:val="Основной текст (31)"/>
    <w:basedOn w:val="a0"/>
    <w:link w:val="3110"/>
    <w:uiPriority w:val="99"/>
    <w:rsid w:val="00AB772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ranklinGothicBook">
    <w:name w:val="Колонтитул + Franklin Gothic Book"/>
    <w:aliases w:val="9 pt,Курсив"/>
    <w:basedOn w:val="a8"/>
    <w:uiPriority w:val="99"/>
    <w:rsid w:val="00AB7724"/>
    <w:rPr>
      <w:rFonts w:ascii="Franklin Gothic Book" w:hAnsi="Franklin Gothic Book" w:cs="Franklin Gothic Book"/>
      <w:i/>
      <w:iCs/>
      <w:sz w:val="18"/>
      <w:szCs w:val="18"/>
    </w:rPr>
  </w:style>
  <w:style w:type="character" w:customStyle="1" w:styleId="272">
    <w:name w:val="Основной текст (27)2"/>
    <w:basedOn w:val="27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42">
    <w:name w:val="Основной текст (24)2"/>
    <w:basedOn w:val="240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63">
    <w:name w:val="Основной текст (26)3"/>
    <w:basedOn w:val="26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282">
    <w:name w:val="Основной текст (28)2"/>
    <w:basedOn w:val="28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303">
    <w:name w:val="Основной текст (30)3"/>
    <w:basedOn w:val="3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34">
    <w:name w:val="Основной текст (34)"/>
    <w:basedOn w:val="a0"/>
    <w:link w:val="341"/>
    <w:uiPriority w:val="99"/>
    <w:rsid w:val="00AB7724"/>
    <w:rPr>
      <w:rFonts w:ascii="Century Schoolbook" w:hAnsi="Century Schoolbook" w:cs="Century Schoolbook"/>
      <w:b/>
      <w:bCs/>
      <w:smallCaps/>
      <w:sz w:val="22"/>
      <w:szCs w:val="22"/>
    </w:rPr>
  </w:style>
  <w:style w:type="character" w:customStyle="1" w:styleId="349pt">
    <w:name w:val="Основной текст (34) + 9 pt"/>
    <w:aliases w:val="Не малые прописные"/>
    <w:basedOn w:val="34"/>
    <w:uiPriority w:val="99"/>
    <w:rsid w:val="00AB772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233">
    <w:name w:val="Основной текст (23)3"/>
    <w:basedOn w:val="23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52">
    <w:name w:val="Основной текст (5)2"/>
    <w:basedOn w:val="5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262">
    <w:name w:val="Основной текст (26)2"/>
    <w:basedOn w:val="26"/>
    <w:uiPriority w:val="99"/>
    <w:rsid w:val="00AB7724"/>
    <w:rPr>
      <w:rFonts w:ascii="Century Schoolbook" w:hAnsi="Century Schoolbook" w:cs="Century Schoolbook"/>
      <w:b/>
      <w:bCs/>
      <w:noProof/>
      <w:sz w:val="16"/>
      <w:szCs w:val="16"/>
    </w:rPr>
  </w:style>
  <w:style w:type="character" w:customStyle="1" w:styleId="302">
    <w:name w:val="Основной текст (30)2"/>
    <w:basedOn w:val="3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232">
    <w:name w:val="Основной текст (23)2"/>
    <w:basedOn w:val="23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349pt1">
    <w:name w:val="Основной текст (34) + 9 pt1"/>
    <w:aliases w:val="Не малые прописные1"/>
    <w:basedOn w:val="34"/>
    <w:uiPriority w:val="99"/>
    <w:rsid w:val="00AB772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35">
    <w:name w:val="Основной текст (35)"/>
    <w:basedOn w:val="a0"/>
    <w:link w:val="351"/>
    <w:uiPriority w:val="99"/>
    <w:rsid w:val="00AB772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352">
    <w:name w:val="Основной текст (35)2"/>
    <w:basedOn w:val="35"/>
    <w:uiPriority w:val="99"/>
    <w:rsid w:val="00AB7724"/>
    <w:rPr>
      <w:rFonts w:ascii="Franklin Gothic Book" w:hAnsi="Franklin Gothic Book" w:cs="Franklin Gothic Book"/>
      <w:b/>
      <w:bCs/>
      <w:noProof/>
      <w:sz w:val="36"/>
      <w:szCs w:val="36"/>
    </w:rPr>
  </w:style>
  <w:style w:type="character" w:customStyle="1" w:styleId="212">
    <w:name w:val="Основной текст (21)2"/>
    <w:basedOn w:val="211"/>
    <w:uiPriority w:val="99"/>
    <w:rsid w:val="00AB7724"/>
    <w:rPr>
      <w:rFonts w:ascii="Century Schoolbook" w:hAnsi="Century Schoolbook" w:cs="Century Schoolbook"/>
      <w:noProof/>
      <w:sz w:val="20"/>
      <w:szCs w:val="20"/>
    </w:rPr>
  </w:style>
  <w:style w:type="character" w:customStyle="1" w:styleId="340">
    <w:name w:val="Заголовок №3 (4)"/>
    <w:basedOn w:val="a0"/>
    <w:link w:val="3410"/>
    <w:uiPriority w:val="99"/>
    <w:rsid w:val="00AB7724"/>
    <w:rPr>
      <w:rFonts w:ascii="Franklin Gothic Book" w:hAnsi="Franklin Gothic Book" w:cs="Franklin Gothic Book"/>
      <w:b/>
      <w:bCs/>
      <w:sz w:val="28"/>
      <w:szCs w:val="28"/>
    </w:rPr>
  </w:style>
  <w:style w:type="character" w:customStyle="1" w:styleId="236">
    <w:name w:val="Основной текст (23) + Курсив"/>
    <w:basedOn w:val="230"/>
    <w:uiPriority w:val="99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102">
    <w:name w:val="Основной текст (10) + Курсив"/>
    <w:basedOn w:val="100"/>
    <w:uiPriority w:val="99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103">
    <w:name w:val="Основной текст (10)3"/>
    <w:basedOn w:val="1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1011pt">
    <w:name w:val="Основной текст (10) + 11 pt"/>
    <w:aliases w:val="Малые прописные"/>
    <w:basedOn w:val="100"/>
    <w:uiPriority w:val="99"/>
    <w:rsid w:val="00AB7724"/>
    <w:rPr>
      <w:rFonts w:ascii="Century Schoolbook" w:hAnsi="Century Schoolbook" w:cs="Century Schoolbook"/>
      <w:smallCaps/>
      <w:sz w:val="22"/>
      <w:szCs w:val="22"/>
    </w:rPr>
  </w:style>
  <w:style w:type="character" w:customStyle="1" w:styleId="1020">
    <w:name w:val="Основной текст (10)2"/>
    <w:basedOn w:val="100"/>
    <w:uiPriority w:val="99"/>
    <w:rsid w:val="00AB7724"/>
    <w:rPr>
      <w:rFonts w:ascii="Century Schoolbook" w:hAnsi="Century Schoolbook" w:cs="Century Schoolbook"/>
      <w:noProof/>
      <w:sz w:val="18"/>
      <w:szCs w:val="18"/>
    </w:rPr>
  </w:style>
  <w:style w:type="character" w:customStyle="1" w:styleId="36">
    <w:name w:val="Основной текст (36)"/>
    <w:basedOn w:val="a0"/>
    <w:link w:val="361"/>
    <w:uiPriority w:val="99"/>
    <w:rsid w:val="00AB772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362">
    <w:name w:val="Основной текст (36)2"/>
    <w:basedOn w:val="36"/>
    <w:uiPriority w:val="99"/>
    <w:rsid w:val="00AB7724"/>
    <w:rPr>
      <w:rFonts w:ascii="Century Schoolbook" w:hAnsi="Century Schoolbook" w:cs="Century Schoolbook"/>
      <w:b/>
      <w:bCs/>
      <w:noProof/>
      <w:sz w:val="20"/>
      <w:szCs w:val="20"/>
    </w:rPr>
  </w:style>
  <w:style w:type="character" w:customStyle="1" w:styleId="120">
    <w:name w:val="Основной текст (12) + Не курсив"/>
    <w:basedOn w:val="12"/>
    <w:uiPriority w:val="99"/>
    <w:rsid w:val="00AB772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122">
    <w:name w:val="Основной текст (12)2"/>
    <w:basedOn w:val="12"/>
    <w:uiPriority w:val="99"/>
    <w:rsid w:val="00AB7724"/>
    <w:rPr>
      <w:rFonts w:ascii="Century Schoolbook" w:hAnsi="Century Schoolbook" w:cs="Century Schoolbook"/>
      <w:i/>
      <w:iCs/>
      <w:noProof/>
      <w:sz w:val="18"/>
      <w:szCs w:val="18"/>
    </w:rPr>
  </w:style>
  <w:style w:type="character" w:customStyle="1" w:styleId="37">
    <w:name w:val="Основной текст (37)"/>
    <w:basedOn w:val="a0"/>
    <w:link w:val="371"/>
    <w:uiPriority w:val="99"/>
    <w:rsid w:val="00AB7724"/>
    <w:rPr>
      <w:rFonts w:ascii="Century Schoolbook" w:hAnsi="Century Schoolbook" w:cs="Century Schoolbook"/>
      <w:sz w:val="14"/>
      <w:szCs w:val="14"/>
    </w:rPr>
  </w:style>
  <w:style w:type="character" w:customStyle="1" w:styleId="372">
    <w:name w:val="Основной текст (37)2"/>
    <w:basedOn w:val="37"/>
    <w:uiPriority w:val="99"/>
    <w:rsid w:val="00AB7724"/>
    <w:rPr>
      <w:rFonts w:ascii="Century Schoolbook" w:hAnsi="Century Schoolbook" w:cs="Century Schoolbook"/>
      <w:noProof/>
      <w:sz w:val="14"/>
      <w:szCs w:val="14"/>
    </w:rPr>
  </w:style>
  <w:style w:type="paragraph" w:customStyle="1" w:styleId="11">
    <w:name w:val="Сноска1"/>
    <w:basedOn w:val="a"/>
    <w:link w:val="a3"/>
    <w:uiPriority w:val="99"/>
    <w:rsid w:val="00AB7724"/>
    <w:pPr>
      <w:shd w:val="clear" w:color="auto" w:fill="FFFFFF"/>
      <w:spacing w:line="202" w:lineRule="exact"/>
      <w:ind w:firstLine="280"/>
      <w:jc w:val="both"/>
    </w:pPr>
    <w:rPr>
      <w:rFonts w:ascii="Century Schoolbook" w:hAnsi="Century Schoolbook" w:cs="Century Schoolbook"/>
      <w:color w:val="auto"/>
      <w:sz w:val="16"/>
      <w:szCs w:val="16"/>
    </w:rPr>
  </w:style>
  <w:style w:type="paragraph" w:customStyle="1" w:styleId="21">
    <w:name w:val="Основной текст (2)1"/>
    <w:basedOn w:val="a"/>
    <w:link w:val="20"/>
    <w:uiPriority w:val="99"/>
    <w:rsid w:val="00AB7724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color w:val="auto"/>
      <w:sz w:val="46"/>
      <w:szCs w:val="46"/>
    </w:rPr>
  </w:style>
  <w:style w:type="paragraph" w:customStyle="1" w:styleId="31">
    <w:name w:val="Основной текст (3)1"/>
    <w:basedOn w:val="a"/>
    <w:link w:val="3"/>
    <w:uiPriority w:val="99"/>
    <w:rsid w:val="00AB7724"/>
    <w:pPr>
      <w:shd w:val="clear" w:color="auto" w:fill="FFFFFF"/>
      <w:spacing w:before="240" w:after="1080" w:line="240" w:lineRule="atLeast"/>
      <w:jc w:val="center"/>
    </w:pPr>
    <w:rPr>
      <w:rFonts w:ascii="Franklin Gothic Book" w:hAnsi="Franklin Gothic Book" w:cs="Franklin Gothic Book"/>
      <w:color w:val="auto"/>
      <w:sz w:val="30"/>
      <w:szCs w:val="30"/>
    </w:rPr>
  </w:style>
  <w:style w:type="paragraph" w:customStyle="1" w:styleId="41">
    <w:name w:val="Основной текст (4)1"/>
    <w:basedOn w:val="a"/>
    <w:link w:val="4"/>
    <w:uiPriority w:val="99"/>
    <w:rsid w:val="00AB7724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Century Schoolbook"/>
      <w:i/>
      <w:iCs/>
      <w:color w:val="auto"/>
      <w:sz w:val="18"/>
      <w:szCs w:val="18"/>
    </w:rPr>
  </w:style>
  <w:style w:type="paragraph" w:customStyle="1" w:styleId="51">
    <w:name w:val="Основной текст (5)1"/>
    <w:basedOn w:val="a"/>
    <w:link w:val="5"/>
    <w:uiPriority w:val="99"/>
    <w:rsid w:val="00AB7724"/>
    <w:pPr>
      <w:shd w:val="clear" w:color="auto" w:fill="FFFFFF"/>
      <w:spacing w:before="3540" w:line="317" w:lineRule="exact"/>
      <w:jc w:val="center"/>
    </w:pPr>
    <w:rPr>
      <w:rFonts w:ascii="Century Schoolbook" w:hAnsi="Century Schoolbook" w:cs="Century Schoolbook"/>
      <w:color w:val="auto"/>
      <w:sz w:val="18"/>
      <w:szCs w:val="18"/>
    </w:rPr>
  </w:style>
  <w:style w:type="paragraph" w:customStyle="1" w:styleId="61">
    <w:name w:val="Основной текст (6)1"/>
    <w:basedOn w:val="a"/>
    <w:link w:val="6"/>
    <w:uiPriority w:val="99"/>
    <w:rsid w:val="00AB7724"/>
    <w:pPr>
      <w:shd w:val="clear" w:color="auto" w:fill="FFFFFF"/>
      <w:spacing w:line="221" w:lineRule="exact"/>
      <w:jc w:val="center"/>
    </w:pPr>
    <w:rPr>
      <w:rFonts w:ascii="Franklin Gothic Book" w:hAnsi="Franklin Gothic Book" w:cs="Franklin Gothic Book"/>
      <w:b/>
      <w:bCs/>
      <w:color w:val="auto"/>
      <w:sz w:val="20"/>
      <w:szCs w:val="20"/>
    </w:rPr>
  </w:style>
  <w:style w:type="paragraph" w:customStyle="1" w:styleId="131">
    <w:name w:val="Основной текст (13)1"/>
    <w:basedOn w:val="a"/>
    <w:link w:val="13"/>
    <w:uiPriority w:val="99"/>
    <w:rsid w:val="00AB7724"/>
    <w:pPr>
      <w:shd w:val="clear" w:color="auto" w:fill="FFFFFF"/>
      <w:spacing w:line="240" w:lineRule="atLeast"/>
    </w:pPr>
    <w:rPr>
      <w:rFonts w:ascii="Century Schoolbook" w:hAnsi="Century Schoolbook" w:cs="Century Schoolbook"/>
      <w:b/>
      <w:bCs/>
      <w:color w:val="auto"/>
      <w:sz w:val="16"/>
      <w:szCs w:val="16"/>
    </w:rPr>
  </w:style>
  <w:style w:type="paragraph" w:customStyle="1" w:styleId="141">
    <w:name w:val="Основной текст (14)1"/>
    <w:basedOn w:val="a"/>
    <w:link w:val="14"/>
    <w:uiPriority w:val="99"/>
    <w:rsid w:val="00AB7724"/>
    <w:pPr>
      <w:shd w:val="clear" w:color="auto" w:fill="FFFFFF"/>
      <w:spacing w:line="197" w:lineRule="exact"/>
    </w:pPr>
    <w:rPr>
      <w:rFonts w:ascii="Century Schoolbook" w:hAnsi="Century Schoolbook" w:cs="Century Schoolbook"/>
      <w:color w:val="auto"/>
      <w:sz w:val="16"/>
      <w:szCs w:val="16"/>
    </w:rPr>
  </w:style>
  <w:style w:type="paragraph" w:customStyle="1" w:styleId="151">
    <w:name w:val="Основной текст (15)1"/>
    <w:basedOn w:val="a"/>
    <w:link w:val="15"/>
    <w:uiPriority w:val="99"/>
    <w:rsid w:val="00AB7724"/>
    <w:pPr>
      <w:shd w:val="clear" w:color="auto" w:fill="FFFFFF"/>
      <w:spacing w:line="197" w:lineRule="exact"/>
      <w:jc w:val="both"/>
    </w:pPr>
    <w:rPr>
      <w:rFonts w:ascii="Century Schoolbook" w:hAnsi="Century Schoolbook" w:cs="Century Schoolbook"/>
      <w:color w:val="auto"/>
      <w:sz w:val="16"/>
      <w:szCs w:val="16"/>
    </w:rPr>
  </w:style>
  <w:style w:type="paragraph" w:customStyle="1" w:styleId="71">
    <w:name w:val="Основной текст (7)1"/>
    <w:basedOn w:val="a"/>
    <w:link w:val="7"/>
    <w:uiPriority w:val="99"/>
    <w:rsid w:val="00AB7724"/>
    <w:pPr>
      <w:shd w:val="clear" w:color="auto" w:fill="FFFFFF"/>
      <w:spacing w:after="1680" w:line="221" w:lineRule="exact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AB7724"/>
    <w:pPr>
      <w:shd w:val="clear" w:color="auto" w:fill="FFFFFF"/>
      <w:spacing w:before="3240" w:line="235" w:lineRule="exact"/>
    </w:pPr>
    <w:rPr>
      <w:rFonts w:ascii="Century Schoolbook" w:hAnsi="Century Schoolbook" w:cs="Century Schoolbook"/>
      <w:b/>
      <w:bCs/>
      <w:color w:val="auto"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AB7724"/>
    <w:pPr>
      <w:shd w:val="clear" w:color="auto" w:fill="FFFFFF"/>
      <w:spacing w:line="235" w:lineRule="exact"/>
      <w:ind w:hanging="56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101">
    <w:name w:val="Основной текст (10)1"/>
    <w:basedOn w:val="a"/>
    <w:link w:val="100"/>
    <w:uiPriority w:val="99"/>
    <w:rsid w:val="00AB7724"/>
    <w:pPr>
      <w:shd w:val="clear" w:color="auto" w:fill="FFFFFF"/>
      <w:spacing w:line="235" w:lineRule="exact"/>
      <w:ind w:firstLine="320"/>
      <w:jc w:val="both"/>
    </w:pPr>
    <w:rPr>
      <w:rFonts w:ascii="Century Schoolbook" w:hAnsi="Century Schoolbook" w:cs="Century Schoolbook"/>
      <w:color w:val="auto"/>
      <w:sz w:val="18"/>
      <w:szCs w:val="18"/>
    </w:rPr>
  </w:style>
  <w:style w:type="paragraph" w:customStyle="1" w:styleId="111">
    <w:name w:val="Основной текст (11)1"/>
    <w:basedOn w:val="a"/>
    <w:link w:val="110"/>
    <w:uiPriority w:val="99"/>
    <w:rsid w:val="00AB7724"/>
    <w:pPr>
      <w:shd w:val="clear" w:color="auto" w:fill="FFFFFF"/>
      <w:spacing w:after="300" w:line="226" w:lineRule="exact"/>
      <w:jc w:val="right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121">
    <w:name w:val="Основной текст (12)1"/>
    <w:basedOn w:val="a"/>
    <w:link w:val="12"/>
    <w:uiPriority w:val="99"/>
    <w:rsid w:val="00AB7724"/>
    <w:pPr>
      <w:shd w:val="clear" w:color="auto" w:fill="FFFFFF"/>
      <w:spacing w:before="300" w:line="216" w:lineRule="exact"/>
      <w:jc w:val="center"/>
    </w:pPr>
    <w:rPr>
      <w:rFonts w:ascii="Century Schoolbook" w:hAnsi="Century Schoolbook" w:cs="Century Schoolbook"/>
      <w:i/>
      <w:iCs/>
      <w:color w:val="auto"/>
      <w:sz w:val="18"/>
      <w:szCs w:val="18"/>
    </w:rPr>
  </w:style>
  <w:style w:type="paragraph" w:customStyle="1" w:styleId="113">
    <w:name w:val="Заголовок №11"/>
    <w:basedOn w:val="a"/>
    <w:link w:val="16"/>
    <w:uiPriority w:val="99"/>
    <w:rsid w:val="00AB7724"/>
    <w:pPr>
      <w:shd w:val="clear" w:color="auto" w:fill="FFFFFF"/>
      <w:spacing w:after="1980" w:line="240" w:lineRule="atLeast"/>
      <w:outlineLvl w:val="0"/>
    </w:pPr>
    <w:rPr>
      <w:rFonts w:ascii="Franklin Gothic Book" w:hAnsi="Franklin Gothic Book" w:cs="Franklin Gothic Book"/>
      <w:b/>
      <w:bCs/>
      <w:color w:val="auto"/>
      <w:sz w:val="36"/>
      <w:szCs w:val="36"/>
    </w:rPr>
  </w:style>
  <w:style w:type="paragraph" w:customStyle="1" w:styleId="17">
    <w:name w:val="Оглавление1"/>
    <w:basedOn w:val="a"/>
    <w:link w:val="a4"/>
    <w:uiPriority w:val="99"/>
    <w:rsid w:val="00AB7724"/>
    <w:pPr>
      <w:shd w:val="clear" w:color="auto" w:fill="FFFFFF"/>
      <w:spacing w:before="1980" w:after="120" w:line="240" w:lineRule="atLeast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210">
    <w:name w:val="Заголовок №21"/>
    <w:basedOn w:val="a"/>
    <w:link w:val="24"/>
    <w:uiPriority w:val="99"/>
    <w:rsid w:val="00AB7724"/>
    <w:pPr>
      <w:shd w:val="clear" w:color="auto" w:fill="FFFFFF"/>
      <w:spacing w:after="1680" w:line="240" w:lineRule="atLeast"/>
      <w:outlineLvl w:val="1"/>
    </w:pPr>
    <w:rPr>
      <w:rFonts w:ascii="Franklin Gothic Book" w:hAnsi="Franklin Gothic Book" w:cs="Franklin Gothic Book"/>
      <w:b/>
      <w:bCs/>
      <w:color w:val="auto"/>
      <w:sz w:val="36"/>
      <w:szCs w:val="36"/>
    </w:rPr>
  </w:style>
  <w:style w:type="paragraph" w:customStyle="1" w:styleId="161">
    <w:name w:val="Основной текст (16)1"/>
    <w:basedOn w:val="a"/>
    <w:link w:val="160"/>
    <w:uiPriority w:val="99"/>
    <w:rsid w:val="00AB7724"/>
    <w:pPr>
      <w:shd w:val="clear" w:color="auto" w:fill="FFFFFF"/>
      <w:spacing w:before="60" w:line="230" w:lineRule="exact"/>
      <w:ind w:hanging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421">
    <w:name w:val="Заголовок №4 (2)1"/>
    <w:basedOn w:val="a"/>
    <w:link w:val="420"/>
    <w:uiPriority w:val="99"/>
    <w:rsid w:val="00AB7724"/>
    <w:pPr>
      <w:shd w:val="clear" w:color="auto" w:fill="FFFFFF"/>
      <w:spacing w:after="300" w:line="336" w:lineRule="exact"/>
      <w:jc w:val="center"/>
      <w:outlineLvl w:val="3"/>
    </w:pPr>
    <w:rPr>
      <w:rFonts w:ascii="Franklin Gothic Book" w:hAnsi="Franklin Gothic Book" w:cs="Franklin Gothic Book"/>
      <w:b/>
      <w:bCs/>
      <w:color w:val="auto"/>
      <w:sz w:val="26"/>
      <w:szCs w:val="26"/>
    </w:rPr>
  </w:style>
  <w:style w:type="paragraph" w:customStyle="1" w:styleId="18">
    <w:name w:val="Колонтитул1"/>
    <w:basedOn w:val="a"/>
    <w:link w:val="a8"/>
    <w:uiPriority w:val="99"/>
    <w:rsid w:val="00AB7724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31">
    <w:name w:val="Заголовок №4 (3)1"/>
    <w:basedOn w:val="a"/>
    <w:link w:val="43"/>
    <w:uiPriority w:val="99"/>
    <w:rsid w:val="00AB7724"/>
    <w:pPr>
      <w:shd w:val="clear" w:color="auto" w:fill="FFFFFF"/>
      <w:spacing w:before="480" w:after="240" w:line="240" w:lineRule="atLeast"/>
      <w:outlineLvl w:val="3"/>
    </w:pPr>
    <w:rPr>
      <w:rFonts w:ascii="Franklin Gothic Book" w:hAnsi="Franklin Gothic Book" w:cs="Franklin Gothic Book"/>
      <w:b/>
      <w:bCs/>
      <w:color w:val="auto"/>
      <w:sz w:val="26"/>
      <w:szCs w:val="26"/>
    </w:rPr>
  </w:style>
  <w:style w:type="paragraph" w:customStyle="1" w:styleId="181">
    <w:name w:val="Основной текст (18)1"/>
    <w:basedOn w:val="a"/>
    <w:link w:val="180"/>
    <w:uiPriority w:val="99"/>
    <w:rsid w:val="00AB7724"/>
    <w:pPr>
      <w:shd w:val="clear" w:color="auto" w:fill="FFFFFF"/>
      <w:spacing w:before="60" w:line="230" w:lineRule="exact"/>
    </w:pPr>
    <w:rPr>
      <w:rFonts w:ascii="Century Schoolbook" w:hAnsi="Century Schoolbook" w:cs="Century Schoolbook"/>
      <w:b/>
      <w:bCs/>
      <w:i/>
      <w:iCs/>
      <w:color w:val="auto"/>
      <w:sz w:val="18"/>
      <w:szCs w:val="18"/>
    </w:rPr>
  </w:style>
  <w:style w:type="paragraph" w:customStyle="1" w:styleId="410">
    <w:name w:val="Заголовок №41"/>
    <w:basedOn w:val="a"/>
    <w:link w:val="40"/>
    <w:uiPriority w:val="99"/>
    <w:rsid w:val="00AB7724"/>
    <w:pPr>
      <w:shd w:val="clear" w:color="auto" w:fill="FFFFFF"/>
      <w:spacing w:before="420" w:line="547" w:lineRule="exact"/>
      <w:jc w:val="center"/>
      <w:outlineLvl w:val="3"/>
    </w:pPr>
    <w:rPr>
      <w:rFonts w:ascii="Franklin Gothic Book" w:hAnsi="Franklin Gothic Book" w:cs="Franklin Gothic Book"/>
      <w:b/>
      <w:bCs/>
      <w:i/>
      <w:iCs/>
      <w:color w:val="auto"/>
      <w:sz w:val="26"/>
      <w:szCs w:val="26"/>
    </w:rPr>
  </w:style>
  <w:style w:type="paragraph" w:customStyle="1" w:styleId="441">
    <w:name w:val="Заголовок №4 (4)1"/>
    <w:basedOn w:val="a"/>
    <w:link w:val="440"/>
    <w:uiPriority w:val="99"/>
    <w:rsid w:val="00AB7724"/>
    <w:pPr>
      <w:shd w:val="clear" w:color="auto" w:fill="FFFFFF"/>
      <w:spacing w:before="300" w:after="300" w:line="240" w:lineRule="atLeast"/>
      <w:outlineLvl w:val="3"/>
    </w:pPr>
    <w:rPr>
      <w:rFonts w:ascii="Franklin Gothic Book" w:hAnsi="Franklin Gothic Book" w:cs="Franklin Gothic Book"/>
      <w:b/>
      <w:bCs/>
      <w:i/>
      <w:iCs/>
      <w:color w:val="auto"/>
      <w:sz w:val="26"/>
      <w:szCs w:val="26"/>
    </w:rPr>
  </w:style>
  <w:style w:type="paragraph" w:customStyle="1" w:styleId="321">
    <w:name w:val="Заголовок №3 (2)1"/>
    <w:basedOn w:val="a"/>
    <w:link w:val="32"/>
    <w:uiPriority w:val="99"/>
    <w:rsid w:val="00AB7724"/>
    <w:pPr>
      <w:shd w:val="clear" w:color="auto" w:fill="FFFFFF"/>
      <w:spacing w:before="480" w:line="547" w:lineRule="exact"/>
      <w:jc w:val="right"/>
      <w:outlineLvl w:val="2"/>
    </w:pPr>
    <w:rPr>
      <w:rFonts w:ascii="Franklin Gothic Book" w:hAnsi="Franklin Gothic Book" w:cs="Franklin Gothic Book"/>
      <w:b/>
      <w:bCs/>
      <w:color w:val="auto"/>
      <w:sz w:val="26"/>
      <w:szCs w:val="26"/>
    </w:rPr>
  </w:style>
  <w:style w:type="paragraph" w:customStyle="1" w:styleId="451">
    <w:name w:val="Заголовок №4 (5)1"/>
    <w:basedOn w:val="a"/>
    <w:link w:val="45"/>
    <w:uiPriority w:val="99"/>
    <w:rsid w:val="00AB7724"/>
    <w:pPr>
      <w:shd w:val="clear" w:color="auto" w:fill="FFFFFF"/>
      <w:spacing w:before="300" w:after="300" w:line="240" w:lineRule="atLeast"/>
      <w:jc w:val="right"/>
      <w:outlineLvl w:val="3"/>
    </w:pPr>
    <w:rPr>
      <w:rFonts w:ascii="Franklin Gothic Book" w:hAnsi="Franklin Gothic Book" w:cs="Franklin Gothic Book"/>
      <w:b/>
      <w:bCs/>
      <w:i/>
      <w:iCs/>
      <w:color w:val="auto"/>
      <w:sz w:val="26"/>
      <w:szCs w:val="26"/>
    </w:rPr>
  </w:style>
  <w:style w:type="paragraph" w:customStyle="1" w:styleId="310">
    <w:name w:val="Заголовок №31"/>
    <w:basedOn w:val="a"/>
    <w:link w:val="30"/>
    <w:uiPriority w:val="99"/>
    <w:rsid w:val="00AB7724"/>
    <w:pPr>
      <w:shd w:val="clear" w:color="auto" w:fill="FFFFFF"/>
      <w:spacing w:before="360" w:after="240" w:line="240" w:lineRule="atLeast"/>
      <w:jc w:val="center"/>
      <w:outlineLvl w:val="2"/>
    </w:pPr>
    <w:rPr>
      <w:rFonts w:ascii="Franklin Gothic Book" w:hAnsi="Franklin Gothic Book" w:cs="Franklin Gothic Book"/>
      <w:b/>
      <w:bCs/>
      <w:color w:val="auto"/>
      <w:sz w:val="26"/>
      <w:szCs w:val="26"/>
    </w:rPr>
  </w:style>
  <w:style w:type="paragraph" w:customStyle="1" w:styleId="191">
    <w:name w:val="Основной текст (19)1"/>
    <w:basedOn w:val="a"/>
    <w:link w:val="19"/>
    <w:uiPriority w:val="99"/>
    <w:rsid w:val="00AB7724"/>
    <w:pPr>
      <w:shd w:val="clear" w:color="auto" w:fill="FFFFFF"/>
      <w:spacing w:after="300" w:line="230" w:lineRule="exact"/>
      <w:jc w:val="center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171">
    <w:name w:val="Основной текст (17)1"/>
    <w:basedOn w:val="a"/>
    <w:link w:val="170"/>
    <w:uiPriority w:val="99"/>
    <w:rsid w:val="00AB7724"/>
    <w:pPr>
      <w:shd w:val="clear" w:color="auto" w:fill="FFFFFF"/>
      <w:spacing w:after="480" w:line="235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331">
    <w:name w:val="Заголовок №3 (3)1"/>
    <w:basedOn w:val="a"/>
    <w:link w:val="33"/>
    <w:uiPriority w:val="99"/>
    <w:rsid w:val="00AB7724"/>
    <w:pPr>
      <w:shd w:val="clear" w:color="auto" w:fill="FFFFFF"/>
      <w:spacing w:before="360" w:after="240" w:line="240" w:lineRule="atLeast"/>
      <w:outlineLvl w:val="2"/>
    </w:pPr>
    <w:rPr>
      <w:rFonts w:ascii="Franklin Gothic Book" w:hAnsi="Franklin Gothic Book" w:cs="Franklin Gothic Book"/>
      <w:b/>
      <w:bCs/>
      <w:color w:val="auto"/>
      <w:sz w:val="26"/>
      <w:szCs w:val="26"/>
    </w:rPr>
  </w:style>
  <w:style w:type="paragraph" w:customStyle="1" w:styleId="201">
    <w:name w:val="Основной текст (20)1"/>
    <w:basedOn w:val="a"/>
    <w:link w:val="200"/>
    <w:uiPriority w:val="99"/>
    <w:rsid w:val="00AB7724"/>
    <w:pPr>
      <w:shd w:val="clear" w:color="auto" w:fill="FFFFFF"/>
      <w:spacing w:line="230" w:lineRule="exact"/>
      <w:ind w:hanging="280"/>
    </w:pPr>
    <w:rPr>
      <w:rFonts w:ascii="Century Schoolbook" w:hAnsi="Century Schoolbook" w:cs="Century Schoolbook"/>
      <w:b/>
      <w:bCs/>
      <w:i/>
      <w:iCs/>
      <w:color w:val="auto"/>
      <w:sz w:val="18"/>
      <w:szCs w:val="18"/>
    </w:rPr>
  </w:style>
  <w:style w:type="paragraph" w:customStyle="1" w:styleId="2110">
    <w:name w:val="Основной текст (21)1"/>
    <w:basedOn w:val="a"/>
    <w:link w:val="211"/>
    <w:uiPriority w:val="99"/>
    <w:rsid w:val="00AB7724"/>
    <w:pPr>
      <w:shd w:val="clear" w:color="auto" w:fill="FFFFFF"/>
      <w:spacing w:line="230" w:lineRule="exact"/>
      <w:ind w:hanging="280"/>
    </w:pPr>
    <w:rPr>
      <w:rFonts w:ascii="Century Schoolbook" w:hAnsi="Century Schoolbook" w:cs="Century Schoolbook"/>
      <w:color w:val="auto"/>
      <w:sz w:val="20"/>
      <w:szCs w:val="20"/>
    </w:rPr>
  </w:style>
  <w:style w:type="paragraph" w:customStyle="1" w:styleId="251">
    <w:name w:val="Основной текст (25)1"/>
    <w:basedOn w:val="a"/>
    <w:link w:val="25"/>
    <w:uiPriority w:val="99"/>
    <w:rsid w:val="00AB7724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41">
    <w:name w:val="Основной текст (24)1"/>
    <w:basedOn w:val="a"/>
    <w:link w:val="240"/>
    <w:uiPriority w:val="99"/>
    <w:rsid w:val="00AB7724"/>
    <w:pPr>
      <w:shd w:val="clear" w:color="auto" w:fill="FFFFFF"/>
      <w:spacing w:line="240" w:lineRule="atLeast"/>
      <w:jc w:val="right"/>
    </w:pPr>
    <w:rPr>
      <w:rFonts w:ascii="Century Schoolbook" w:hAnsi="Century Schoolbook" w:cs="Century Schoolbook"/>
      <w:b/>
      <w:bCs/>
      <w:color w:val="auto"/>
      <w:sz w:val="16"/>
      <w:szCs w:val="16"/>
    </w:rPr>
  </w:style>
  <w:style w:type="paragraph" w:customStyle="1" w:styleId="271">
    <w:name w:val="Основной текст (27)1"/>
    <w:basedOn w:val="a"/>
    <w:link w:val="27"/>
    <w:uiPriority w:val="99"/>
    <w:rsid w:val="00AB7724"/>
    <w:pPr>
      <w:shd w:val="clear" w:color="auto" w:fill="FFFFFF"/>
      <w:spacing w:line="197" w:lineRule="exact"/>
      <w:ind w:firstLine="440"/>
    </w:pPr>
    <w:rPr>
      <w:rFonts w:ascii="Century Schoolbook" w:hAnsi="Century Schoolbook" w:cs="Century Schoolbook"/>
      <w:b/>
      <w:bCs/>
      <w:color w:val="auto"/>
      <w:sz w:val="16"/>
      <w:szCs w:val="16"/>
    </w:rPr>
  </w:style>
  <w:style w:type="paragraph" w:customStyle="1" w:styleId="261">
    <w:name w:val="Основной текст (26)1"/>
    <w:basedOn w:val="a"/>
    <w:link w:val="26"/>
    <w:uiPriority w:val="99"/>
    <w:rsid w:val="00AB7724"/>
    <w:pPr>
      <w:shd w:val="clear" w:color="auto" w:fill="FFFFFF"/>
      <w:spacing w:line="206" w:lineRule="exact"/>
      <w:jc w:val="center"/>
    </w:pPr>
    <w:rPr>
      <w:rFonts w:ascii="Century Schoolbook" w:hAnsi="Century Schoolbook" w:cs="Century Schoolbook"/>
      <w:b/>
      <w:bCs/>
      <w:color w:val="auto"/>
      <w:sz w:val="16"/>
      <w:szCs w:val="16"/>
    </w:rPr>
  </w:style>
  <w:style w:type="paragraph" w:customStyle="1" w:styleId="281">
    <w:name w:val="Основной текст (28)1"/>
    <w:basedOn w:val="a"/>
    <w:link w:val="28"/>
    <w:uiPriority w:val="99"/>
    <w:rsid w:val="00AB7724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b/>
      <w:bCs/>
      <w:color w:val="auto"/>
      <w:sz w:val="16"/>
      <w:szCs w:val="16"/>
    </w:rPr>
  </w:style>
  <w:style w:type="paragraph" w:customStyle="1" w:styleId="221">
    <w:name w:val="Основной текст (22)1"/>
    <w:basedOn w:val="a"/>
    <w:link w:val="220"/>
    <w:uiPriority w:val="99"/>
    <w:rsid w:val="00AB7724"/>
    <w:pPr>
      <w:shd w:val="clear" w:color="auto" w:fill="FFFFFF"/>
      <w:spacing w:line="240" w:lineRule="atLeast"/>
    </w:pPr>
    <w:rPr>
      <w:rFonts w:ascii="Century Schoolbook" w:hAnsi="Century Schoolbook" w:cs="Century Schoolbook"/>
      <w:b/>
      <w:bCs/>
      <w:color w:val="auto"/>
      <w:sz w:val="18"/>
      <w:szCs w:val="18"/>
    </w:rPr>
  </w:style>
  <w:style w:type="paragraph" w:customStyle="1" w:styleId="231">
    <w:name w:val="Основной текст (23)1"/>
    <w:basedOn w:val="a"/>
    <w:link w:val="230"/>
    <w:uiPriority w:val="99"/>
    <w:rsid w:val="00AB7724"/>
    <w:pPr>
      <w:shd w:val="clear" w:color="auto" w:fill="FFFFFF"/>
      <w:spacing w:line="216" w:lineRule="exact"/>
    </w:pPr>
    <w:rPr>
      <w:rFonts w:ascii="Century Schoolbook" w:hAnsi="Century Schoolbook" w:cs="Century Schoolbook"/>
      <w:color w:val="auto"/>
      <w:sz w:val="18"/>
      <w:szCs w:val="18"/>
    </w:rPr>
  </w:style>
  <w:style w:type="paragraph" w:customStyle="1" w:styleId="301">
    <w:name w:val="Основной текст (30)1"/>
    <w:basedOn w:val="a"/>
    <w:link w:val="300"/>
    <w:uiPriority w:val="99"/>
    <w:rsid w:val="00AB7724"/>
    <w:pPr>
      <w:shd w:val="clear" w:color="auto" w:fill="FFFFFF"/>
      <w:spacing w:line="216" w:lineRule="exact"/>
      <w:jc w:val="both"/>
    </w:pPr>
    <w:rPr>
      <w:rFonts w:ascii="Century Schoolbook" w:hAnsi="Century Schoolbook" w:cs="Century Schoolbook"/>
      <w:color w:val="auto"/>
      <w:sz w:val="18"/>
      <w:szCs w:val="18"/>
    </w:rPr>
  </w:style>
  <w:style w:type="paragraph" w:customStyle="1" w:styleId="3310">
    <w:name w:val="Основной текст (33)1"/>
    <w:basedOn w:val="a"/>
    <w:link w:val="330"/>
    <w:uiPriority w:val="99"/>
    <w:rsid w:val="00AB7724"/>
    <w:pPr>
      <w:shd w:val="clear" w:color="auto" w:fill="FFFFFF"/>
      <w:spacing w:line="240" w:lineRule="atLeast"/>
      <w:jc w:val="center"/>
    </w:pPr>
    <w:rPr>
      <w:rFonts w:ascii="Century Schoolbook" w:hAnsi="Century Schoolbook" w:cs="Century Schoolbook"/>
      <w:noProof/>
      <w:color w:val="auto"/>
      <w:sz w:val="8"/>
      <w:szCs w:val="8"/>
    </w:rPr>
  </w:style>
  <w:style w:type="paragraph" w:customStyle="1" w:styleId="3210">
    <w:name w:val="Основной текст (32)1"/>
    <w:basedOn w:val="a"/>
    <w:link w:val="324"/>
    <w:uiPriority w:val="99"/>
    <w:rsid w:val="00AB7724"/>
    <w:pPr>
      <w:shd w:val="clear" w:color="auto" w:fill="FFFFFF"/>
      <w:spacing w:line="240" w:lineRule="atLeast"/>
      <w:jc w:val="center"/>
    </w:pPr>
    <w:rPr>
      <w:rFonts w:ascii="Century Schoolbook" w:hAnsi="Century Schoolbook" w:cs="Century Schoolbook"/>
      <w:noProof/>
      <w:color w:val="auto"/>
      <w:sz w:val="8"/>
      <w:szCs w:val="8"/>
    </w:rPr>
  </w:style>
  <w:style w:type="paragraph" w:customStyle="1" w:styleId="291">
    <w:name w:val="Основной текст (29)1"/>
    <w:basedOn w:val="a"/>
    <w:link w:val="29"/>
    <w:uiPriority w:val="99"/>
    <w:rsid w:val="00AB7724"/>
    <w:pPr>
      <w:shd w:val="clear" w:color="auto" w:fill="FFFFFF"/>
      <w:spacing w:line="240" w:lineRule="atLeast"/>
      <w:jc w:val="right"/>
    </w:pPr>
    <w:rPr>
      <w:rFonts w:ascii="Century Schoolbook" w:hAnsi="Century Schoolbook" w:cs="Century Schoolbook"/>
      <w:b/>
      <w:bCs/>
      <w:color w:val="auto"/>
      <w:sz w:val="18"/>
      <w:szCs w:val="18"/>
    </w:rPr>
  </w:style>
  <w:style w:type="paragraph" w:customStyle="1" w:styleId="3110">
    <w:name w:val="Основной текст (31)1"/>
    <w:basedOn w:val="a"/>
    <w:link w:val="311"/>
    <w:uiPriority w:val="99"/>
    <w:rsid w:val="00AB7724"/>
    <w:pPr>
      <w:shd w:val="clear" w:color="auto" w:fill="FFFFFF"/>
      <w:spacing w:line="240" w:lineRule="atLeast"/>
      <w:jc w:val="center"/>
    </w:pPr>
    <w:rPr>
      <w:rFonts w:ascii="Century Schoolbook" w:hAnsi="Century Schoolbook" w:cs="Century Schoolbook"/>
      <w:b/>
      <w:bCs/>
      <w:color w:val="auto"/>
      <w:sz w:val="18"/>
      <w:szCs w:val="18"/>
    </w:rPr>
  </w:style>
  <w:style w:type="paragraph" w:customStyle="1" w:styleId="341">
    <w:name w:val="Основной текст (34)1"/>
    <w:basedOn w:val="a"/>
    <w:link w:val="34"/>
    <w:uiPriority w:val="99"/>
    <w:rsid w:val="00AB7724"/>
    <w:pPr>
      <w:shd w:val="clear" w:color="auto" w:fill="FFFFFF"/>
      <w:spacing w:line="240" w:lineRule="atLeast"/>
    </w:pPr>
    <w:rPr>
      <w:rFonts w:ascii="Century Schoolbook" w:hAnsi="Century Schoolbook" w:cs="Century Schoolbook"/>
      <w:b/>
      <w:bCs/>
      <w:smallCaps/>
      <w:color w:val="auto"/>
      <w:sz w:val="22"/>
      <w:szCs w:val="22"/>
    </w:rPr>
  </w:style>
  <w:style w:type="paragraph" w:customStyle="1" w:styleId="351">
    <w:name w:val="Основной текст (35)1"/>
    <w:basedOn w:val="a"/>
    <w:link w:val="35"/>
    <w:uiPriority w:val="99"/>
    <w:rsid w:val="00AB7724"/>
    <w:pPr>
      <w:shd w:val="clear" w:color="auto" w:fill="FFFFFF"/>
      <w:spacing w:after="1680" w:line="437" w:lineRule="exact"/>
      <w:jc w:val="center"/>
    </w:pPr>
    <w:rPr>
      <w:rFonts w:ascii="Franklin Gothic Book" w:hAnsi="Franklin Gothic Book" w:cs="Franklin Gothic Book"/>
      <w:b/>
      <w:bCs/>
      <w:color w:val="auto"/>
      <w:sz w:val="36"/>
      <w:szCs w:val="36"/>
    </w:rPr>
  </w:style>
  <w:style w:type="paragraph" w:customStyle="1" w:styleId="3410">
    <w:name w:val="Заголовок №3 (4)1"/>
    <w:basedOn w:val="a"/>
    <w:link w:val="340"/>
    <w:uiPriority w:val="99"/>
    <w:rsid w:val="00AB7724"/>
    <w:pPr>
      <w:shd w:val="clear" w:color="auto" w:fill="FFFFFF"/>
      <w:spacing w:before="2280" w:after="120" w:line="240" w:lineRule="atLeast"/>
      <w:outlineLvl w:val="2"/>
    </w:pPr>
    <w:rPr>
      <w:rFonts w:ascii="Franklin Gothic Book" w:hAnsi="Franklin Gothic Book" w:cs="Franklin Gothic Book"/>
      <w:b/>
      <w:bCs/>
      <w:color w:val="auto"/>
      <w:sz w:val="28"/>
      <w:szCs w:val="28"/>
    </w:rPr>
  </w:style>
  <w:style w:type="paragraph" w:customStyle="1" w:styleId="361">
    <w:name w:val="Основной текст (36)1"/>
    <w:basedOn w:val="a"/>
    <w:link w:val="36"/>
    <w:uiPriority w:val="99"/>
    <w:rsid w:val="00AB7724"/>
    <w:pPr>
      <w:shd w:val="clear" w:color="auto" w:fill="FFFFFF"/>
      <w:spacing w:before="240" w:after="60" w:line="250" w:lineRule="exact"/>
      <w:jc w:val="center"/>
    </w:pPr>
    <w:rPr>
      <w:rFonts w:ascii="Century Schoolbook" w:hAnsi="Century Schoolbook" w:cs="Century Schoolbook"/>
      <w:b/>
      <w:bCs/>
      <w:color w:val="auto"/>
      <w:sz w:val="20"/>
      <w:szCs w:val="20"/>
    </w:rPr>
  </w:style>
  <w:style w:type="paragraph" w:customStyle="1" w:styleId="371">
    <w:name w:val="Основной текст (37)1"/>
    <w:basedOn w:val="a"/>
    <w:link w:val="37"/>
    <w:uiPriority w:val="99"/>
    <w:rsid w:val="00AB7724"/>
    <w:pPr>
      <w:shd w:val="clear" w:color="auto" w:fill="FFFFFF"/>
      <w:spacing w:before="300" w:after="60" w:line="168" w:lineRule="exact"/>
    </w:pPr>
    <w:rPr>
      <w:rFonts w:ascii="Century Schoolbook" w:hAnsi="Century Schoolbook" w:cs="Century Schoolbook"/>
      <w:color w:val="auto"/>
      <w:sz w:val="14"/>
      <w:szCs w:val="14"/>
    </w:rPr>
  </w:style>
  <w:style w:type="paragraph" w:styleId="a9">
    <w:name w:val="header"/>
    <w:basedOn w:val="a"/>
    <w:link w:val="aa"/>
    <w:uiPriority w:val="99"/>
    <w:semiHidden/>
    <w:unhideWhenUsed/>
    <w:rsid w:val="00264F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4F4E"/>
    <w:rPr>
      <w:rFonts w:cs="Arial Unicode MS"/>
      <w:color w:val="000000"/>
    </w:rPr>
  </w:style>
  <w:style w:type="paragraph" w:styleId="ab">
    <w:name w:val="footer"/>
    <w:basedOn w:val="a"/>
    <w:link w:val="ac"/>
    <w:uiPriority w:val="99"/>
    <w:unhideWhenUsed/>
    <w:rsid w:val="00264F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4F4E"/>
    <w:rPr>
      <w:rFonts w:cs="Arial Unicode MS"/>
      <w:color w:val="000000"/>
    </w:rPr>
  </w:style>
  <w:style w:type="paragraph" w:styleId="1a">
    <w:name w:val="toc 1"/>
    <w:basedOn w:val="a"/>
    <w:next w:val="a"/>
    <w:autoRedefine/>
    <w:uiPriority w:val="39"/>
    <w:unhideWhenUsed/>
    <w:rsid w:val="0062341A"/>
    <w:pPr>
      <w:spacing w:after="100"/>
    </w:pPr>
  </w:style>
  <w:style w:type="paragraph" w:styleId="2a">
    <w:name w:val="toc 2"/>
    <w:basedOn w:val="a"/>
    <w:next w:val="a"/>
    <w:autoRedefine/>
    <w:uiPriority w:val="39"/>
    <w:unhideWhenUsed/>
    <w:rsid w:val="0062341A"/>
    <w:pPr>
      <w:spacing w:after="100"/>
      <w:ind w:left="240"/>
    </w:pPr>
  </w:style>
  <w:style w:type="paragraph" w:styleId="38">
    <w:name w:val="toc 3"/>
    <w:basedOn w:val="a"/>
    <w:next w:val="a"/>
    <w:autoRedefine/>
    <w:uiPriority w:val="39"/>
    <w:unhideWhenUsed/>
    <w:rsid w:val="0062341A"/>
    <w:pPr>
      <w:spacing w:after="100"/>
      <w:ind w:left="480"/>
    </w:pPr>
  </w:style>
  <w:style w:type="character" w:styleId="ad">
    <w:name w:val="Hyperlink"/>
    <w:basedOn w:val="a0"/>
    <w:uiPriority w:val="99"/>
    <w:unhideWhenUsed/>
    <w:rsid w:val="0062341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6234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semiHidden/>
    <w:rsid w:val="00432046"/>
    <w:pPr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32046"/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C2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List Paragraph"/>
    <w:basedOn w:val="a"/>
    <w:uiPriority w:val="34"/>
    <w:qFormat/>
    <w:rsid w:val="00C224CB"/>
    <w:pPr>
      <w:spacing w:after="200" w:line="276" w:lineRule="auto"/>
      <w:ind w:left="720"/>
      <w:contextualSpacing/>
    </w:pPr>
    <w:rPr>
      <w:rFonts w:ascii="Times New Roman" w:eastAsiaTheme="minorEastAsia" w:hAnsi="Times New Roman" w:cstheme="minorBidi"/>
      <w:color w:val="auto"/>
      <w:sz w:val="28"/>
      <w:szCs w:val="22"/>
    </w:rPr>
  </w:style>
  <w:style w:type="character" w:customStyle="1" w:styleId="af2">
    <w:name w:val="Основной текст_"/>
    <w:basedOn w:val="a0"/>
    <w:link w:val="190"/>
    <w:rsid w:val="00C224CB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39">
    <w:name w:val="Основной текст3"/>
    <w:basedOn w:val="af2"/>
    <w:rsid w:val="00C224CB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paragraph" w:customStyle="1" w:styleId="190">
    <w:name w:val="Основной текст19"/>
    <w:basedOn w:val="a"/>
    <w:link w:val="af2"/>
    <w:rsid w:val="00C224CB"/>
    <w:pPr>
      <w:shd w:val="clear" w:color="auto" w:fill="FFFFFF"/>
      <w:spacing w:after="1680" w:line="221" w:lineRule="exact"/>
      <w:ind w:hanging="520"/>
    </w:pPr>
    <w:rPr>
      <w:rFonts w:ascii="Century Schoolbook" w:eastAsia="Century Schoolbook" w:hAnsi="Century Schoolbook" w:cs="Century Schoolbook"/>
      <w:color w:val="auto"/>
      <w:spacing w:val="2"/>
      <w:sz w:val="18"/>
      <w:szCs w:val="18"/>
    </w:rPr>
  </w:style>
  <w:style w:type="character" w:customStyle="1" w:styleId="46">
    <w:name w:val="Основной текст4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54">
    <w:name w:val="Основной текст5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60">
    <w:name w:val="Основной текст6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810pt">
    <w:name w:val="Основной текст (8) + 10 pt;Не полужирный;Не курсив"/>
    <w:basedOn w:val="a0"/>
    <w:rsid w:val="00C224CB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2"/>
      <w:sz w:val="18"/>
      <w:szCs w:val="18"/>
    </w:rPr>
  </w:style>
  <w:style w:type="character" w:customStyle="1" w:styleId="70">
    <w:name w:val="Основной текст7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80">
    <w:name w:val="Основной текст8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90">
    <w:name w:val="Основной текст9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05">
    <w:name w:val="Основной текст10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14">
    <w:name w:val="Основной текст11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24">
    <w:name w:val="Основной текст12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30">
    <w:name w:val="Основной текст13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40">
    <w:name w:val="Основной текст14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50">
    <w:name w:val="Основной текст15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af3">
    <w:name w:val="Подпись к таблице"/>
    <w:basedOn w:val="a0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8"/>
      <w:sz w:val="14"/>
      <w:szCs w:val="14"/>
    </w:rPr>
  </w:style>
  <w:style w:type="character" w:customStyle="1" w:styleId="166">
    <w:name w:val="Основной текст16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75">
    <w:name w:val="Основной текст17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82">
    <w:name w:val="Основной текст18"/>
    <w:basedOn w:val="af2"/>
    <w:rsid w:val="00C224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49pt">
    <w:name w:val="Основной текст (4) + 9 pt;Курсив"/>
    <w:basedOn w:val="a0"/>
    <w:rsid w:val="00C224C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9"/>
      <w:sz w:val="17"/>
      <w:szCs w:val="17"/>
    </w:rPr>
  </w:style>
  <w:style w:type="paragraph" w:styleId="af4">
    <w:name w:val="Balloon Text"/>
    <w:basedOn w:val="a"/>
    <w:link w:val="af5"/>
    <w:uiPriority w:val="99"/>
    <w:semiHidden/>
    <w:unhideWhenUsed/>
    <w:rsid w:val="00C224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224CB"/>
    <w:rPr>
      <w:rFonts w:ascii="Tahoma" w:hAnsi="Tahoma" w:cs="Tahoma"/>
      <w:color w:val="000000"/>
      <w:sz w:val="16"/>
      <w:szCs w:val="16"/>
    </w:rPr>
  </w:style>
  <w:style w:type="paragraph" w:customStyle="1" w:styleId="214">
    <w:name w:val="Основной текст с отступом 21"/>
    <w:basedOn w:val="a"/>
    <w:rsid w:val="00F3206A"/>
    <w:pPr>
      <w:ind w:firstLine="360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F320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7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pobediteli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indow.ed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lobalteka.ru/index.html" TargetMode="Externa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simvolika.rs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0DDE-3529-4E63-9996-24D3CCA9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6123</Words>
  <Characters>34903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Стругова</dc:creator>
  <cp:lastModifiedBy>User</cp:lastModifiedBy>
  <cp:revision>45</cp:revision>
  <cp:lastPrinted>2021-05-05T03:33:00Z</cp:lastPrinted>
  <dcterms:created xsi:type="dcterms:W3CDTF">2017-03-28T04:27:00Z</dcterms:created>
  <dcterms:modified xsi:type="dcterms:W3CDTF">2021-05-05T03:35:00Z</dcterms:modified>
</cp:coreProperties>
</file>